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FD" w:rsidRPr="00734EF5" w:rsidRDefault="003512F8" w:rsidP="00BB68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Учебно-образовательная экскурсия</w:t>
      </w:r>
      <w:r w:rsidR="007178A4">
        <w:rPr>
          <w:rFonts w:ascii="Times New Roman" w:hAnsi="Times New Roman" w:cs="Times New Roman"/>
          <w:b/>
          <w:sz w:val="32"/>
          <w:szCs w:val="32"/>
        </w:rPr>
        <w:t xml:space="preserve"> на усадьбе «Дары Велеса»</w:t>
      </w:r>
    </w:p>
    <w:p w:rsidR="001D7C6C" w:rsidRDefault="00734EF5" w:rsidP="00BB68A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68A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B68A3" w:rsidRPr="00BB68A3">
        <w:rPr>
          <w:rFonts w:ascii="Times New Roman" w:hAnsi="Times New Roman" w:cs="Times New Roman"/>
          <w:b/>
          <w:sz w:val="44"/>
          <w:szCs w:val="44"/>
        </w:rPr>
        <w:t>«</w:t>
      </w:r>
      <w:r w:rsidR="001D7C6C">
        <w:rPr>
          <w:rFonts w:ascii="Times New Roman" w:hAnsi="Times New Roman" w:cs="Times New Roman"/>
          <w:b/>
          <w:sz w:val="44"/>
          <w:szCs w:val="44"/>
        </w:rPr>
        <w:t xml:space="preserve">Встреча весны»  </w:t>
      </w:r>
    </w:p>
    <w:p w:rsidR="00F00C20" w:rsidRPr="00310F63" w:rsidRDefault="001D7C6C" w:rsidP="00310F6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0F63">
        <w:rPr>
          <w:rFonts w:ascii="Times New Roman" w:hAnsi="Times New Roman" w:cs="Times New Roman"/>
          <w:sz w:val="36"/>
          <w:szCs w:val="36"/>
        </w:rPr>
        <w:t>(</w:t>
      </w:r>
      <w:r w:rsidR="00BB68A3" w:rsidRPr="00310F63">
        <w:rPr>
          <w:rFonts w:ascii="Times New Roman" w:hAnsi="Times New Roman" w:cs="Times New Roman"/>
          <w:sz w:val="36"/>
          <w:szCs w:val="36"/>
        </w:rPr>
        <w:t>Реконструкция старославянских</w:t>
      </w:r>
      <w:r w:rsidR="00310F63">
        <w:rPr>
          <w:rFonts w:ascii="Times New Roman" w:hAnsi="Times New Roman" w:cs="Times New Roman"/>
          <w:sz w:val="36"/>
          <w:szCs w:val="36"/>
        </w:rPr>
        <w:t xml:space="preserve"> </w:t>
      </w:r>
      <w:r w:rsidR="00734EF5" w:rsidRPr="00310F6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45440" behindDoc="1" locked="0" layoutInCell="1" allowOverlap="1" wp14:anchorId="7645BC9D" wp14:editId="6C61DA81">
            <wp:simplePos x="0" y="0"/>
            <wp:positionH relativeFrom="page">
              <wp:posOffset>527050</wp:posOffset>
            </wp:positionH>
            <wp:positionV relativeFrom="paragraph">
              <wp:posOffset>462280</wp:posOffset>
            </wp:positionV>
            <wp:extent cx="2482215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384" y="21542"/>
                <wp:lineTo x="21384" y="0"/>
                <wp:lineTo x="0" y="0"/>
              </wp:wrapPolygon>
            </wp:wrapTight>
            <wp:docPr id="1" name="Рисунок 1" descr="http://bogislavyan.ru/wp-content/uploads/2014/12/1-Dazhb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gislavyan.ru/wp-content/uploads/2014/12/1-Dazhb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F63">
        <w:rPr>
          <w:rFonts w:ascii="Times New Roman" w:hAnsi="Times New Roman" w:cs="Times New Roman"/>
          <w:sz w:val="36"/>
          <w:szCs w:val="36"/>
        </w:rPr>
        <w:t xml:space="preserve">- </w:t>
      </w:r>
      <w:r w:rsidR="00310F63" w:rsidRPr="00310F63">
        <w:rPr>
          <w:rFonts w:ascii="Times New Roman" w:hAnsi="Times New Roman" w:cs="Times New Roman"/>
          <w:sz w:val="36"/>
          <w:szCs w:val="36"/>
        </w:rPr>
        <w:t>весенних</w:t>
      </w:r>
      <w:r w:rsidRPr="00310F63">
        <w:rPr>
          <w:rFonts w:ascii="Times New Roman" w:hAnsi="Times New Roman" w:cs="Times New Roman"/>
          <w:sz w:val="36"/>
          <w:szCs w:val="36"/>
        </w:rPr>
        <w:t xml:space="preserve"> </w:t>
      </w:r>
      <w:r w:rsidR="00BB68A3" w:rsidRPr="00310F63">
        <w:rPr>
          <w:rFonts w:ascii="Times New Roman" w:hAnsi="Times New Roman" w:cs="Times New Roman"/>
          <w:sz w:val="36"/>
          <w:szCs w:val="36"/>
        </w:rPr>
        <w:t xml:space="preserve"> праздников</w:t>
      </w:r>
      <w:r w:rsidRPr="00310F63">
        <w:rPr>
          <w:rFonts w:ascii="Times New Roman" w:hAnsi="Times New Roman" w:cs="Times New Roman"/>
          <w:sz w:val="36"/>
          <w:szCs w:val="36"/>
        </w:rPr>
        <w:t>)</w:t>
      </w:r>
    </w:p>
    <w:p w:rsidR="00310F63" w:rsidRDefault="00BB68A3" w:rsidP="00310F6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F00C20" w:rsidRPr="00310F63" w:rsidRDefault="00310F63" w:rsidP="00310F6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BB68A3" w:rsidRPr="00310F63">
        <w:rPr>
          <w:rFonts w:ascii="Times New Roman" w:hAnsi="Times New Roman" w:cs="Times New Roman"/>
          <w:sz w:val="28"/>
          <w:szCs w:val="28"/>
        </w:rPr>
        <w:t>Древние славяне жили по солнечному календарю и праздники славян были ориентированы на Солнце (вращение Земли вокруг Солнца, смену времен года). Эти дни (два солнцестояния и два равноденствия) служили точками о</w:t>
      </w:r>
      <w:r w:rsidRPr="00310F63">
        <w:rPr>
          <w:rFonts w:ascii="Times New Roman" w:hAnsi="Times New Roman" w:cs="Times New Roman"/>
          <w:sz w:val="28"/>
          <w:szCs w:val="28"/>
        </w:rPr>
        <w:t xml:space="preserve">тсчета для занятия земледелием, </w:t>
      </w:r>
      <w:r w:rsidR="00BB68A3" w:rsidRPr="00310F63">
        <w:rPr>
          <w:rFonts w:ascii="Times New Roman" w:hAnsi="Times New Roman" w:cs="Times New Roman"/>
          <w:sz w:val="28"/>
          <w:szCs w:val="28"/>
        </w:rPr>
        <w:t>строительством и другими делами</w:t>
      </w:r>
      <w:r w:rsidR="00BB68A3" w:rsidRPr="00310F63">
        <w:rPr>
          <w:rFonts w:ascii="Times New Roman" w:hAnsi="Times New Roman" w:cs="Times New Roman"/>
          <w:b/>
          <w:sz w:val="28"/>
          <w:szCs w:val="28"/>
        </w:rPr>
        <w:t>.</w:t>
      </w:r>
      <w:r w:rsidR="00BB68A3" w:rsidRPr="00310F63">
        <w:rPr>
          <w:sz w:val="28"/>
          <w:szCs w:val="28"/>
        </w:rPr>
        <w:t xml:space="preserve"> </w:t>
      </w:r>
      <w:r w:rsidR="00BB68A3" w:rsidRPr="00310F63">
        <w:rPr>
          <w:rFonts w:ascii="Times New Roman" w:hAnsi="Times New Roman" w:cs="Times New Roman"/>
          <w:sz w:val="28"/>
          <w:szCs w:val="28"/>
        </w:rPr>
        <w:t>Раньш</w:t>
      </w:r>
      <w:r w:rsidR="002B6CF0" w:rsidRPr="00310F63">
        <w:rPr>
          <w:rFonts w:ascii="Times New Roman" w:hAnsi="Times New Roman" w:cs="Times New Roman"/>
          <w:sz w:val="28"/>
          <w:szCs w:val="28"/>
        </w:rPr>
        <w:t>е люди поклонялись единому Богу -</w:t>
      </w:r>
      <w:r w:rsidR="00BB68A3" w:rsidRPr="00310F63">
        <w:rPr>
          <w:rFonts w:ascii="Times New Roman" w:hAnsi="Times New Roman" w:cs="Times New Roman"/>
          <w:sz w:val="28"/>
          <w:szCs w:val="28"/>
        </w:rPr>
        <w:t xml:space="preserve"> Солнцу и стихиям – Огню, Земле, Воде, Ветру.</w:t>
      </w:r>
    </w:p>
    <w:p w:rsidR="002811CF" w:rsidRPr="00310F63" w:rsidRDefault="00BB68A3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tab/>
      </w:r>
      <w:r w:rsidR="00865FDB" w:rsidRPr="00310F63">
        <w:rPr>
          <w:rFonts w:ascii="Times New Roman" w:hAnsi="Times New Roman" w:cs="Times New Roman"/>
          <w:sz w:val="28"/>
          <w:szCs w:val="28"/>
        </w:rPr>
        <w:tab/>
      </w:r>
      <w:r w:rsidR="0008570E" w:rsidRPr="00310F63">
        <w:rPr>
          <w:rFonts w:ascii="Times New Roman" w:hAnsi="Times New Roman" w:cs="Times New Roman"/>
          <w:sz w:val="28"/>
          <w:szCs w:val="28"/>
        </w:rPr>
        <w:t xml:space="preserve">Мы познакомим вас с </w:t>
      </w:r>
      <w:r w:rsidR="001D7C6C" w:rsidRPr="00310F63">
        <w:rPr>
          <w:rFonts w:ascii="Times New Roman" w:hAnsi="Times New Roman" w:cs="Times New Roman"/>
          <w:sz w:val="28"/>
          <w:szCs w:val="28"/>
        </w:rPr>
        <w:t>традициями празднования старославянских весенних праздников «</w:t>
      </w:r>
      <w:proofErr w:type="spellStart"/>
      <w:r w:rsidR="001D7C6C" w:rsidRPr="00310F63">
        <w:rPr>
          <w:rFonts w:ascii="Times New Roman" w:hAnsi="Times New Roman" w:cs="Times New Roman"/>
          <w:sz w:val="28"/>
          <w:szCs w:val="28"/>
        </w:rPr>
        <w:t>Комоедица</w:t>
      </w:r>
      <w:proofErr w:type="spellEnd"/>
      <w:r w:rsidR="001D7C6C" w:rsidRPr="00310F6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D7C6C" w:rsidRPr="00310F63">
        <w:rPr>
          <w:rFonts w:ascii="Times New Roman" w:hAnsi="Times New Roman" w:cs="Times New Roman"/>
          <w:sz w:val="28"/>
          <w:szCs w:val="28"/>
        </w:rPr>
        <w:t>Гуканье</w:t>
      </w:r>
      <w:proofErr w:type="spellEnd"/>
      <w:r w:rsidR="001D7C6C" w:rsidRPr="00310F63">
        <w:rPr>
          <w:rFonts w:ascii="Times New Roman" w:hAnsi="Times New Roman" w:cs="Times New Roman"/>
          <w:sz w:val="28"/>
          <w:szCs w:val="28"/>
        </w:rPr>
        <w:t xml:space="preserve"> весны»</w:t>
      </w:r>
      <w:r w:rsidR="001D5B5C" w:rsidRPr="00310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1CF" w:rsidRPr="00310F63" w:rsidRDefault="00C23308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061BD565" wp14:editId="74D64075">
            <wp:simplePos x="0" y="0"/>
            <wp:positionH relativeFrom="margin">
              <wp:posOffset>2364740</wp:posOffset>
            </wp:positionH>
            <wp:positionV relativeFrom="paragraph">
              <wp:posOffset>324485</wp:posOffset>
            </wp:positionV>
            <wp:extent cx="4359910" cy="2562225"/>
            <wp:effectExtent l="0" t="0" r="0" b="0"/>
            <wp:wrapTight wrapText="bothSides">
              <wp:wrapPolygon edited="0">
                <wp:start x="378" y="0"/>
                <wp:lineTo x="0" y="321"/>
                <wp:lineTo x="0" y="21359"/>
                <wp:lineTo x="378" y="21520"/>
                <wp:lineTo x="21141" y="21520"/>
                <wp:lineTo x="21518" y="21359"/>
                <wp:lineTo x="21518" y="321"/>
                <wp:lineTo x="21141" y="0"/>
                <wp:lineTo x="378" y="0"/>
              </wp:wrapPolygon>
            </wp:wrapTight>
            <wp:docPr id="2" name="Рисунок 2" descr="J:\СЕМИНАР ПО ЮРЬЮ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ЕМИНАР ПО ЮРЬЮ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1"/>
                    <a:stretch/>
                  </pic:blipFill>
                  <pic:spPr bwMode="auto">
                    <a:xfrm>
                      <a:off x="0" y="0"/>
                      <a:ext cx="435991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1CF" w:rsidRPr="00310F63" w:rsidRDefault="002811CF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CF" w:rsidRPr="00310F63" w:rsidRDefault="002811CF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CF" w:rsidRPr="00310F63" w:rsidRDefault="001D5B5C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t xml:space="preserve">Мы разучим с вами традиционные хороводы и игры. </w:t>
      </w:r>
    </w:p>
    <w:p w:rsidR="00107E87" w:rsidRDefault="00107E87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CF" w:rsidRPr="00310F63" w:rsidRDefault="00107E87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0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1" locked="0" layoutInCell="1" allowOverlap="1" wp14:anchorId="65FA53FD" wp14:editId="4F74F1A4">
            <wp:simplePos x="0" y="0"/>
            <wp:positionH relativeFrom="column">
              <wp:posOffset>-245110</wp:posOffset>
            </wp:positionH>
            <wp:positionV relativeFrom="paragraph">
              <wp:posOffset>181610</wp:posOffset>
            </wp:positionV>
            <wp:extent cx="3221355" cy="2524125"/>
            <wp:effectExtent l="0" t="0" r="0" b="9525"/>
            <wp:wrapTight wrapText="bothSides">
              <wp:wrapPolygon edited="0">
                <wp:start x="511" y="0"/>
                <wp:lineTo x="0" y="326"/>
                <wp:lineTo x="0" y="21029"/>
                <wp:lineTo x="383" y="21518"/>
                <wp:lineTo x="511" y="21518"/>
                <wp:lineTo x="20949" y="21518"/>
                <wp:lineTo x="21076" y="21518"/>
                <wp:lineTo x="21459" y="21029"/>
                <wp:lineTo x="21459" y="326"/>
                <wp:lineTo x="20949" y="0"/>
                <wp:lineTo x="511" y="0"/>
              </wp:wrapPolygon>
            </wp:wrapTight>
            <wp:docPr id="4" name="Рисунок 4" descr="E:\Анжела\НАРОДНЫЕ ПРАЗДНИКИ\ГУКАНЬЕ ВЕСНЫ\Печеные-жаворо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жела\НАРОДНЫЕ ПРАЗДНИКИ\ГУКАНЬЕ ВЕСНЫ\Печеные-жаворон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7DDD" w:rsidRPr="00310F63" w:rsidRDefault="001D5B5C" w:rsidP="00310F6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t>Вы станете участником мастер кл</w:t>
      </w:r>
      <w:r w:rsidR="002811CF" w:rsidRPr="00310F63">
        <w:rPr>
          <w:rFonts w:ascii="Times New Roman" w:hAnsi="Times New Roman" w:cs="Times New Roman"/>
          <w:sz w:val="28"/>
          <w:szCs w:val="28"/>
        </w:rPr>
        <w:t>асса по изготовлению обрядовой выпечки «Жаворонки»</w:t>
      </w:r>
      <w:proofErr w:type="gramStart"/>
      <w:r w:rsidRPr="00310F63">
        <w:rPr>
          <w:rFonts w:ascii="Times New Roman" w:hAnsi="Times New Roman" w:cs="Times New Roman"/>
          <w:sz w:val="28"/>
          <w:szCs w:val="28"/>
        </w:rPr>
        <w:t xml:space="preserve"> </w:t>
      </w:r>
      <w:r w:rsidR="00C233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719" w:rsidRDefault="00ED7DDD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tab/>
      </w:r>
    </w:p>
    <w:p w:rsidR="00CE1719" w:rsidRDefault="00CE1719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9" w:rsidRDefault="00CE1719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9" w:rsidRDefault="00CE1719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9" w:rsidRDefault="00CE1719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9" w:rsidRDefault="00CE1719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9" w:rsidRDefault="00CE1719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9" w:rsidRDefault="00CE1719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9" w:rsidRDefault="00CE1719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9" w:rsidRDefault="00CE1719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19" w:rsidRDefault="00107E87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 wp14:anchorId="58AF9E7B" wp14:editId="645FCC0B">
            <wp:simplePos x="0" y="0"/>
            <wp:positionH relativeFrom="column">
              <wp:posOffset>-407035</wp:posOffset>
            </wp:positionH>
            <wp:positionV relativeFrom="paragraph">
              <wp:posOffset>-216535</wp:posOffset>
            </wp:positionV>
            <wp:extent cx="4036060" cy="2690495"/>
            <wp:effectExtent l="0" t="0" r="2540" b="0"/>
            <wp:wrapTight wrapText="bothSides">
              <wp:wrapPolygon edited="0">
                <wp:start x="408" y="0"/>
                <wp:lineTo x="0" y="306"/>
                <wp:lineTo x="0" y="21258"/>
                <wp:lineTo x="408" y="21411"/>
                <wp:lineTo x="21104" y="21411"/>
                <wp:lineTo x="21512" y="21258"/>
                <wp:lineTo x="21512" y="306"/>
                <wp:lineTo x="21104" y="0"/>
                <wp:lineTo x="408" y="0"/>
              </wp:wrapPolygon>
            </wp:wrapTight>
            <wp:docPr id="6" name="Рисунок 6" descr="E:\Анжела\НАРОДНЫЕ ПРАЗДНИКИ\комоедица\09.04.2016  4 школа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нжела\НАРОДНЫЕ ПРАЗДНИКИ\комоедица\09.04.2016  4 школа\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69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DDD" w:rsidRPr="00310F63" w:rsidRDefault="00ED7DDD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t xml:space="preserve">Экскурсия по усадьбе. Знакомство с деревянной скульптурой и живописью хозяина усадьбы Максима </w:t>
      </w:r>
      <w:proofErr w:type="spellStart"/>
      <w:r w:rsidRPr="00310F63">
        <w:rPr>
          <w:rFonts w:ascii="Times New Roman" w:hAnsi="Times New Roman" w:cs="Times New Roman"/>
          <w:sz w:val="28"/>
          <w:szCs w:val="28"/>
        </w:rPr>
        <w:t>Пожарицкого</w:t>
      </w:r>
      <w:proofErr w:type="spellEnd"/>
      <w:r w:rsidRPr="00310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E91" w:rsidRDefault="00C23308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6E91" w:rsidRDefault="00146E91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91" w:rsidRDefault="00146E91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91" w:rsidRDefault="00146E91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91" w:rsidRDefault="00146E91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91" w:rsidRDefault="00107E87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1" locked="0" layoutInCell="1" allowOverlap="1" wp14:anchorId="2091E833" wp14:editId="1885B031">
            <wp:simplePos x="0" y="0"/>
            <wp:positionH relativeFrom="margin">
              <wp:posOffset>2555875</wp:posOffset>
            </wp:positionH>
            <wp:positionV relativeFrom="paragraph">
              <wp:posOffset>28575</wp:posOffset>
            </wp:positionV>
            <wp:extent cx="4430395" cy="2952750"/>
            <wp:effectExtent l="0" t="0" r="8255" b="0"/>
            <wp:wrapTight wrapText="bothSides">
              <wp:wrapPolygon edited="0">
                <wp:start x="372" y="0"/>
                <wp:lineTo x="0" y="279"/>
                <wp:lineTo x="0" y="21321"/>
                <wp:lineTo x="372" y="21461"/>
                <wp:lineTo x="21176" y="21461"/>
                <wp:lineTo x="21547" y="21321"/>
                <wp:lineTo x="21547" y="279"/>
                <wp:lineTo x="21176" y="0"/>
                <wp:lineTo x="372" y="0"/>
              </wp:wrapPolygon>
            </wp:wrapTight>
            <wp:docPr id="3" name="Рисунок 3" descr="I:\1111111\1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111111\19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E91" w:rsidRDefault="00146E91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91" w:rsidRDefault="00146E91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1CF" w:rsidRPr="00310F63" w:rsidRDefault="002811CF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63">
        <w:rPr>
          <w:rFonts w:ascii="Times New Roman" w:hAnsi="Times New Roman" w:cs="Times New Roman"/>
          <w:sz w:val="28"/>
          <w:szCs w:val="28"/>
        </w:rPr>
        <w:t>Вас ждет развлекательно танцевальная программа, дегустация обрядовой еды и блюд белорусской кухни.</w:t>
      </w:r>
    </w:p>
    <w:p w:rsidR="00734EF5" w:rsidRPr="00310F63" w:rsidRDefault="00734EF5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D6" w:rsidRDefault="007C75D6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Pr="00310F63" w:rsidRDefault="00107E87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91" w:rsidRDefault="00107E87" w:rsidP="00BB68A3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1" locked="0" layoutInCell="1" allowOverlap="1" wp14:anchorId="48D93032" wp14:editId="4F1AC202">
            <wp:simplePos x="0" y="0"/>
            <wp:positionH relativeFrom="column">
              <wp:posOffset>-292735</wp:posOffset>
            </wp:positionH>
            <wp:positionV relativeFrom="paragraph">
              <wp:posOffset>372110</wp:posOffset>
            </wp:positionV>
            <wp:extent cx="4174490" cy="2590800"/>
            <wp:effectExtent l="0" t="0" r="0" b="0"/>
            <wp:wrapTight wrapText="bothSides">
              <wp:wrapPolygon edited="0">
                <wp:start x="394" y="0"/>
                <wp:lineTo x="0" y="318"/>
                <wp:lineTo x="0" y="21282"/>
                <wp:lineTo x="394" y="21441"/>
                <wp:lineTo x="21094" y="21441"/>
                <wp:lineTo x="21488" y="21282"/>
                <wp:lineTo x="21488" y="318"/>
                <wp:lineTo x="21094" y="0"/>
                <wp:lineTo x="394" y="0"/>
              </wp:wrapPolygon>
            </wp:wrapTight>
            <wp:docPr id="5" name="Рисунок 5" descr="E:\Анжела\НАРОДНЫЕ ПРАЗДНИКИ\осениие старословянск прадники 2016\сш 4. 31 10. 2016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жела\НАРОДНЫЕ ПРАЗДНИКИ\осениие старословянск прадники 2016\сш 4. 31 10. 2016\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BF3" w:rsidRPr="00107E87" w:rsidRDefault="00ED7DDD" w:rsidP="00107E8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DD">
        <w:rPr>
          <w:rFonts w:ascii="Times New Roman" w:hAnsi="Times New Roman" w:cs="Times New Roman"/>
          <w:sz w:val="28"/>
          <w:szCs w:val="28"/>
        </w:rPr>
        <w:t>На территории усадьбы находится контактный зоопарк. Где Вы сможете познакомиться с вес</w:t>
      </w:r>
      <w:r w:rsidR="00107E87">
        <w:rPr>
          <w:rFonts w:ascii="Times New Roman" w:hAnsi="Times New Roman" w:cs="Times New Roman"/>
          <w:sz w:val="28"/>
          <w:szCs w:val="28"/>
        </w:rPr>
        <w:t>ёлым афганским осликом - Яша,</w:t>
      </w:r>
      <w:r w:rsidRPr="00ED7DDD">
        <w:rPr>
          <w:rFonts w:ascii="Times New Roman" w:hAnsi="Times New Roman" w:cs="Times New Roman"/>
          <w:sz w:val="28"/>
          <w:szCs w:val="28"/>
        </w:rPr>
        <w:t xml:space="preserve"> с большой и дружной  семье декоративных кроликов и морских свинок, милые хомяки и песчанки не оставят Вас равнодушными. Наши животные очень общительные их можно кормить и брать на руки.  </w:t>
      </w:r>
    </w:p>
    <w:p w:rsidR="00107E87" w:rsidRDefault="007178A4" w:rsidP="00606B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8A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2572E" w:rsidRPr="007178A4" w:rsidRDefault="007178A4" w:rsidP="00606B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8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72E" w:rsidRPr="007178A4">
        <w:rPr>
          <w:rFonts w:ascii="Times New Roman" w:hAnsi="Times New Roman" w:cs="Times New Roman"/>
          <w:b/>
          <w:sz w:val="28"/>
          <w:szCs w:val="28"/>
        </w:rPr>
        <w:t>За дополнительную плату:</w:t>
      </w:r>
    </w:p>
    <w:p w:rsidR="0042572E" w:rsidRPr="00F00C20" w:rsidRDefault="0042572E" w:rsidP="00734E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>Работает сувенирная лавка</w:t>
      </w:r>
      <w:r w:rsidR="003B6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B1C" w:rsidRPr="00C23308" w:rsidRDefault="00BB3BFA" w:rsidP="00B06C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можете приобрести домашнего любимца. </w:t>
      </w:r>
    </w:p>
    <w:p w:rsidR="003B7811" w:rsidRPr="00C23308" w:rsidRDefault="005F7BA5" w:rsidP="00C23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C20">
        <w:rPr>
          <w:rFonts w:ascii="Times New Roman" w:hAnsi="Times New Roman" w:cs="Times New Roman"/>
          <w:sz w:val="28"/>
          <w:szCs w:val="28"/>
        </w:rPr>
        <w:t xml:space="preserve">Время на </w:t>
      </w:r>
      <w:r w:rsidR="00310F63">
        <w:rPr>
          <w:rFonts w:ascii="Times New Roman" w:hAnsi="Times New Roman" w:cs="Times New Roman"/>
          <w:sz w:val="28"/>
          <w:szCs w:val="28"/>
        </w:rPr>
        <w:t>усадьбе 4</w:t>
      </w:r>
      <w:r w:rsidR="00B06CC9" w:rsidRPr="00F00C20">
        <w:rPr>
          <w:rFonts w:ascii="Times New Roman" w:hAnsi="Times New Roman" w:cs="Times New Roman"/>
          <w:sz w:val="28"/>
          <w:szCs w:val="28"/>
        </w:rPr>
        <w:t xml:space="preserve"> часа.</w:t>
      </w:r>
      <w:r w:rsidR="003B7811">
        <w:rPr>
          <w:rFonts w:ascii="Times New Roman" w:hAnsi="Times New Roman" w:cs="Times New Roman"/>
          <w:sz w:val="28"/>
          <w:szCs w:val="28"/>
        </w:rPr>
        <w:t xml:space="preserve">  Принимаем группы 40 – 50 человек.</w:t>
      </w:r>
    </w:p>
    <w:p w:rsidR="00374BC4" w:rsidRPr="009262ED" w:rsidRDefault="00374BC4" w:rsidP="00374B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62ED">
        <w:rPr>
          <w:rFonts w:ascii="Times New Roman" w:hAnsi="Times New Roman" w:cs="Times New Roman"/>
          <w:sz w:val="28"/>
          <w:szCs w:val="28"/>
        </w:rPr>
        <w:t>Контакт +375 29 64 98 294 Анжелика Дмитриевна.</w:t>
      </w:r>
    </w:p>
    <w:p w:rsidR="001532CB" w:rsidRPr="003B7811" w:rsidRDefault="003B7811" w:rsidP="00207EC4">
      <w:pPr>
        <w:rPr>
          <w:rFonts w:ascii="Times New Roman" w:hAnsi="Times New Roman" w:cs="Times New Roman"/>
          <w:sz w:val="28"/>
          <w:szCs w:val="28"/>
        </w:rPr>
      </w:pPr>
      <w:r w:rsidRPr="003B7811">
        <w:rPr>
          <w:rFonts w:ascii="Times New Roman" w:hAnsi="Times New Roman" w:cs="Times New Roman"/>
          <w:sz w:val="28"/>
          <w:szCs w:val="28"/>
        </w:rPr>
        <w:lastRenderedPageBreak/>
        <w:t>Экскурсии проводятся с 1 марта по 5 мая.</w:t>
      </w:r>
    </w:p>
    <w:sectPr w:rsidR="001532CB" w:rsidRPr="003B7811" w:rsidSect="00107E87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9F4"/>
    <w:multiLevelType w:val="hybridMultilevel"/>
    <w:tmpl w:val="7F02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A5ABC"/>
    <w:multiLevelType w:val="hybridMultilevel"/>
    <w:tmpl w:val="6C628E06"/>
    <w:lvl w:ilvl="0" w:tplc="614280A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D0D2D61"/>
    <w:multiLevelType w:val="hybridMultilevel"/>
    <w:tmpl w:val="5292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41"/>
    <w:rsid w:val="000441FD"/>
    <w:rsid w:val="0008570E"/>
    <w:rsid w:val="000A072B"/>
    <w:rsid w:val="00107E87"/>
    <w:rsid w:val="00146E91"/>
    <w:rsid w:val="001532CB"/>
    <w:rsid w:val="001D5B5C"/>
    <w:rsid w:val="001D7C6C"/>
    <w:rsid w:val="001F579E"/>
    <w:rsid w:val="00207EC4"/>
    <w:rsid w:val="0023353C"/>
    <w:rsid w:val="00265623"/>
    <w:rsid w:val="002811CF"/>
    <w:rsid w:val="002B6CF0"/>
    <w:rsid w:val="00310F63"/>
    <w:rsid w:val="003512F8"/>
    <w:rsid w:val="00364E41"/>
    <w:rsid w:val="00374BC4"/>
    <w:rsid w:val="003B61F9"/>
    <w:rsid w:val="003B7811"/>
    <w:rsid w:val="0042572E"/>
    <w:rsid w:val="004670F7"/>
    <w:rsid w:val="005F7BA5"/>
    <w:rsid w:val="00600D6B"/>
    <w:rsid w:val="00606B1C"/>
    <w:rsid w:val="006450A0"/>
    <w:rsid w:val="00651656"/>
    <w:rsid w:val="007178A4"/>
    <w:rsid w:val="00734EF5"/>
    <w:rsid w:val="007C75D6"/>
    <w:rsid w:val="00865FDB"/>
    <w:rsid w:val="009262ED"/>
    <w:rsid w:val="00951EDD"/>
    <w:rsid w:val="009F6795"/>
    <w:rsid w:val="00A33BF3"/>
    <w:rsid w:val="00A95247"/>
    <w:rsid w:val="00AD7A48"/>
    <w:rsid w:val="00B06CC9"/>
    <w:rsid w:val="00BB3BFA"/>
    <w:rsid w:val="00BB68A3"/>
    <w:rsid w:val="00C23308"/>
    <w:rsid w:val="00CC7A81"/>
    <w:rsid w:val="00CE1719"/>
    <w:rsid w:val="00D02CC3"/>
    <w:rsid w:val="00E6128C"/>
    <w:rsid w:val="00E65B0F"/>
    <w:rsid w:val="00ED7DDD"/>
    <w:rsid w:val="00EF6C77"/>
    <w:rsid w:val="00F0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121F-E59F-43FD-B07E-DE2C0277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2017-01-22T19:16:00Z</dcterms:created>
  <dcterms:modified xsi:type="dcterms:W3CDTF">2018-08-23T20:27:00Z</dcterms:modified>
</cp:coreProperties>
</file>