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E" w:rsidRDefault="002F2CDE">
      <w:bookmarkStart w:id="0" w:name="_GoBack"/>
      <w:bookmarkEnd w:id="0"/>
    </w:p>
    <w:tbl>
      <w:tblPr>
        <w:tblW w:w="155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3261"/>
        <w:gridCol w:w="2552"/>
        <w:gridCol w:w="4111"/>
        <w:gridCol w:w="2584"/>
      </w:tblGrid>
      <w:tr w:rsidR="00E41B06" w:rsidTr="000A6A0B">
        <w:trPr>
          <w:trHeight w:val="495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B06" w:rsidRDefault="00E41B06" w:rsidP="00E41B06">
            <w:pPr>
              <w:tabs>
                <w:tab w:val="left" w:pos="7410"/>
              </w:tabs>
              <w:jc w:val="center"/>
              <w:rPr>
                <w:b/>
                <w:sz w:val="30"/>
                <w:szCs w:val="30"/>
              </w:rPr>
            </w:pPr>
          </w:p>
          <w:p w:rsidR="00E41B06" w:rsidRDefault="00E41B06" w:rsidP="000A6A0B">
            <w:pPr>
              <w:tabs>
                <w:tab w:val="left" w:pos="7410"/>
              </w:tabs>
              <w:jc w:val="center"/>
              <w:rPr>
                <w:sz w:val="26"/>
                <w:szCs w:val="26"/>
              </w:rPr>
            </w:pPr>
            <w:r w:rsidRPr="0043676B">
              <w:rPr>
                <w:sz w:val="26"/>
                <w:szCs w:val="26"/>
              </w:rPr>
              <w:t xml:space="preserve">Сведения о </w:t>
            </w:r>
            <w:r w:rsidR="00464ED3">
              <w:rPr>
                <w:sz w:val="26"/>
                <w:szCs w:val="26"/>
              </w:rPr>
              <w:t xml:space="preserve">туристических маршрутах (турах) </w:t>
            </w:r>
            <w:r w:rsidRPr="0043676B">
              <w:rPr>
                <w:sz w:val="26"/>
                <w:szCs w:val="26"/>
              </w:rPr>
              <w:t xml:space="preserve">с </w:t>
            </w:r>
            <w:r w:rsidR="00CC72CB" w:rsidRPr="0043676B">
              <w:rPr>
                <w:sz w:val="26"/>
                <w:szCs w:val="26"/>
              </w:rPr>
              <w:t xml:space="preserve">включением </w:t>
            </w:r>
            <w:r w:rsidRPr="0043676B">
              <w:rPr>
                <w:sz w:val="26"/>
                <w:szCs w:val="26"/>
              </w:rPr>
              <w:t>гастрономической составляющей</w:t>
            </w:r>
          </w:p>
          <w:p w:rsidR="0043676B" w:rsidRPr="0043676B" w:rsidRDefault="0043676B" w:rsidP="000A6A0B">
            <w:pPr>
              <w:tabs>
                <w:tab w:val="left" w:pos="7410"/>
              </w:tabs>
              <w:jc w:val="center"/>
              <w:rPr>
                <w:sz w:val="26"/>
                <w:szCs w:val="26"/>
              </w:rPr>
            </w:pPr>
          </w:p>
        </w:tc>
      </w:tr>
      <w:tr w:rsidR="00A66701" w:rsidTr="000A6A0B">
        <w:trPr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01" w:rsidRDefault="00A66701">
            <w:pPr>
              <w:tabs>
                <w:tab w:val="left" w:pos="74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701" w:rsidRDefault="00A66701" w:rsidP="00433735">
            <w:pPr>
              <w:tabs>
                <w:tab w:val="left" w:pos="74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тура,</w:t>
            </w:r>
            <w:r w:rsidRPr="00CF72A9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701" w:rsidRDefault="00A66701" w:rsidP="00433735">
            <w:pPr>
              <w:tabs>
                <w:tab w:val="left" w:pos="74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Маршрут тура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1" w:rsidRPr="00CC72CB" w:rsidRDefault="00A66701">
            <w:pPr>
              <w:tabs>
                <w:tab w:val="left" w:pos="7410"/>
              </w:tabs>
              <w:jc w:val="center"/>
              <w:rPr>
                <w:szCs w:val="24"/>
              </w:rPr>
            </w:pPr>
            <w:r w:rsidRPr="00CC72CB">
              <w:rPr>
                <w:szCs w:val="24"/>
              </w:rPr>
              <w:t>Гастрономические объекты и места, включенные в тур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01" w:rsidRPr="00CC72CB" w:rsidRDefault="00A66701" w:rsidP="00CF6B34">
            <w:pPr>
              <w:tabs>
                <w:tab w:val="left" w:pos="7410"/>
              </w:tabs>
              <w:jc w:val="center"/>
              <w:rPr>
                <w:szCs w:val="24"/>
              </w:rPr>
            </w:pPr>
            <w:r w:rsidRPr="00CC72CB">
              <w:rPr>
                <w:szCs w:val="24"/>
              </w:rPr>
              <w:t xml:space="preserve">Контактные лица для </w:t>
            </w:r>
          </w:p>
          <w:p w:rsidR="00A66701" w:rsidRPr="00CC72CB" w:rsidRDefault="00A66701" w:rsidP="00CF6B34">
            <w:pPr>
              <w:tabs>
                <w:tab w:val="left" w:pos="7410"/>
              </w:tabs>
              <w:jc w:val="center"/>
              <w:rPr>
                <w:szCs w:val="24"/>
              </w:rPr>
            </w:pPr>
            <w:r w:rsidRPr="00CC72CB">
              <w:rPr>
                <w:szCs w:val="24"/>
              </w:rPr>
              <w:t>взаимодействия (ФИО, должность, телефоны, адрес, электронной почты)</w:t>
            </w:r>
          </w:p>
        </w:tc>
      </w:tr>
      <w:tr w:rsidR="00A66701" w:rsidTr="000A6A0B">
        <w:trPr>
          <w:trHeight w:val="73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>
            <w:pPr>
              <w:tabs>
                <w:tab w:val="left" w:pos="7410"/>
              </w:tabs>
              <w:jc w:val="center"/>
              <w:rPr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954EC">
            <w:pPr>
              <w:tabs>
                <w:tab w:val="left" w:pos="7410"/>
              </w:tabs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>
            <w:pPr>
              <w:tabs>
                <w:tab w:val="left" w:pos="7410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954EC">
            <w:pPr>
              <w:tabs>
                <w:tab w:val="left" w:pos="74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CC72CB" w:rsidRDefault="00A66701" w:rsidP="00CF6B34">
            <w:pPr>
              <w:tabs>
                <w:tab w:val="left" w:pos="7410"/>
              </w:tabs>
              <w:jc w:val="center"/>
              <w:rPr>
                <w:szCs w:val="24"/>
              </w:rPr>
            </w:pPr>
            <w:r w:rsidRPr="00CC72CB">
              <w:rPr>
                <w:szCs w:val="24"/>
              </w:rPr>
              <w:t>Характеристика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CC72CB" w:rsidRDefault="00A66701" w:rsidP="00CF6B34">
            <w:pPr>
              <w:tabs>
                <w:tab w:val="left" w:pos="7410"/>
              </w:tabs>
              <w:jc w:val="center"/>
              <w:rPr>
                <w:szCs w:val="24"/>
              </w:rPr>
            </w:pPr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>«Краеведческий маршрут», Березинский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г. Березино –</w:t>
            </w:r>
            <w:r w:rsidR="000A6A0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 xml:space="preserve">д. Богушевичи – </w:t>
            </w:r>
            <w:proofErr w:type="spellStart"/>
            <w:r w:rsidRPr="00550715">
              <w:rPr>
                <w:szCs w:val="24"/>
              </w:rPr>
              <w:t>д.Чижаха</w:t>
            </w:r>
            <w:proofErr w:type="spellEnd"/>
            <w:r w:rsidRPr="00550715">
              <w:rPr>
                <w:szCs w:val="24"/>
              </w:rPr>
              <w:t xml:space="preserve"> –</w:t>
            </w:r>
            <w:r w:rsidR="000A6A0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Михалево</w:t>
            </w:r>
            <w:proofErr w:type="spellEnd"/>
            <w:r w:rsidRPr="00550715">
              <w:rPr>
                <w:szCs w:val="24"/>
              </w:rPr>
              <w:t xml:space="preserve"> –</w:t>
            </w:r>
            <w:r w:rsidR="000A6A0B">
              <w:rPr>
                <w:szCs w:val="24"/>
              </w:rPr>
              <w:t xml:space="preserve">                      </w:t>
            </w: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Божино</w:t>
            </w:r>
            <w:proofErr w:type="spellEnd"/>
            <w:r w:rsidRPr="00550715">
              <w:rPr>
                <w:szCs w:val="24"/>
              </w:rPr>
              <w:t xml:space="preserve"> –</w:t>
            </w:r>
            <w:r w:rsidR="000A6A0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>г. Березино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Гриль</w:t>
            </w:r>
            <w:r w:rsidR="00442E1B" w:rsidRPr="00550715">
              <w:rPr>
                <w:szCs w:val="24"/>
              </w:rPr>
              <w:t>-бар «Мандарин»,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  <w:p w:rsidR="00442E1B" w:rsidRPr="00550715" w:rsidRDefault="00F84C48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  <w:shd w:val="clear" w:color="auto" w:fill="FFFFFF"/>
              </w:rPr>
              <w:t xml:space="preserve">Кафе </w:t>
            </w:r>
            <w:r w:rsidR="00442E1B" w:rsidRPr="00550715">
              <w:rPr>
                <w:szCs w:val="24"/>
                <w:shd w:val="clear" w:color="auto" w:fill="FFFFFF"/>
              </w:rPr>
              <w:t>«Белорусское бистро»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Заведение приглашает любителей фаст-</w:t>
            </w:r>
            <w:proofErr w:type="spellStart"/>
            <w:r w:rsidRPr="00550715">
              <w:rPr>
                <w:szCs w:val="24"/>
              </w:rPr>
              <w:t>фуда</w:t>
            </w:r>
            <w:proofErr w:type="spellEnd"/>
            <w:r w:rsidRPr="00550715">
              <w:rPr>
                <w:szCs w:val="24"/>
              </w:rPr>
              <w:t xml:space="preserve">, </w:t>
            </w:r>
            <w:proofErr w:type="spellStart"/>
            <w:r w:rsidRPr="00550715">
              <w:rPr>
                <w:szCs w:val="24"/>
              </w:rPr>
              <w:t>шаурмы</w:t>
            </w:r>
            <w:proofErr w:type="spellEnd"/>
            <w:r w:rsidRPr="00550715">
              <w:rPr>
                <w:szCs w:val="24"/>
              </w:rPr>
              <w:t xml:space="preserve"> и разливного пива. В меню есть пиццы, </w:t>
            </w:r>
            <w:proofErr w:type="spellStart"/>
            <w:r w:rsidRPr="00550715">
              <w:rPr>
                <w:szCs w:val="24"/>
              </w:rPr>
              <w:t>бургеры</w:t>
            </w:r>
            <w:proofErr w:type="spellEnd"/>
            <w:r w:rsidRPr="00550715">
              <w:rPr>
                <w:szCs w:val="24"/>
              </w:rPr>
              <w:t>, суши и роллы, хот-доги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Гостям предлагается к дегустации блюда национальной кухни </w:t>
            </w:r>
            <w:r w:rsidR="000A6A0B">
              <w:rPr>
                <w:szCs w:val="24"/>
              </w:rPr>
              <w:t xml:space="preserve">                                 </w:t>
            </w:r>
            <w:r w:rsidRPr="00550715">
              <w:rPr>
                <w:szCs w:val="24"/>
              </w:rPr>
              <w:t xml:space="preserve">и не  только. В меню есть </w:t>
            </w:r>
            <w:proofErr w:type="spellStart"/>
            <w:r w:rsidRPr="00550715">
              <w:rPr>
                <w:szCs w:val="24"/>
              </w:rPr>
              <w:t>драники</w:t>
            </w:r>
            <w:proofErr w:type="spellEnd"/>
            <w:r w:rsidRPr="00550715">
              <w:rPr>
                <w:szCs w:val="24"/>
              </w:rPr>
              <w:t>, птица в сыре  и яйце, супы, блинчики   с различными начинками, пирожки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г. Березино,            </w:t>
            </w:r>
            <w:r w:rsidR="000A6A0B">
              <w:rPr>
                <w:szCs w:val="24"/>
              </w:rPr>
              <w:t xml:space="preserve">                  </w:t>
            </w:r>
            <w:r w:rsidRPr="00550715">
              <w:rPr>
                <w:szCs w:val="24"/>
              </w:rPr>
              <w:t xml:space="preserve">ул. </w:t>
            </w:r>
            <w:proofErr w:type="spellStart"/>
            <w:r w:rsidRPr="00550715">
              <w:rPr>
                <w:szCs w:val="24"/>
              </w:rPr>
              <w:t>М.Горького</w:t>
            </w:r>
            <w:proofErr w:type="spellEnd"/>
            <w:r w:rsidRPr="00550715">
              <w:rPr>
                <w:szCs w:val="24"/>
              </w:rPr>
              <w:t>, д.48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+375-44-754-92-95</w:t>
            </w:r>
          </w:p>
          <w:p w:rsidR="00CC72CB" w:rsidRPr="00550715" w:rsidRDefault="00CC72CB" w:rsidP="000A6A0B">
            <w:pPr>
              <w:rPr>
                <w:szCs w:val="24"/>
              </w:rPr>
            </w:pPr>
          </w:p>
          <w:p w:rsidR="000A6A0B" w:rsidRDefault="000A6A0B" w:rsidP="000A12AD">
            <w:pPr>
              <w:jc w:val="both"/>
              <w:rPr>
                <w:szCs w:val="24"/>
              </w:rPr>
            </w:pP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Березинский район,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Поплавы</w:t>
            </w:r>
            <w:proofErr w:type="spellEnd"/>
            <w:r w:rsidRPr="00550715">
              <w:rPr>
                <w:szCs w:val="24"/>
              </w:rPr>
              <w:t>,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 (1715) 4-86-35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</w:tc>
      </w:tr>
      <w:tr w:rsidR="00442E1B" w:rsidRPr="008D0595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Маршрут «Хлеба  </w:t>
            </w:r>
            <w:r w:rsidR="000A6A0B">
              <w:rPr>
                <w:szCs w:val="24"/>
              </w:rPr>
              <w:t xml:space="preserve">               </w:t>
            </w:r>
            <w:r w:rsidRPr="00550715">
              <w:rPr>
                <w:szCs w:val="24"/>
              </w:rPr>
              <w:t xml:space="preserve">и зрелищ: истоки белорусской оперы, литературы </w:t>
            </w:r>
            <w:r w:rsidR="000A6A0B">
              <w:rPr>
                <w:szCs w:val="24"/>
              </w:rPr>
              <w:t xml:space="preserve">                        </w:t>
            </w:r>
            <w:r w:rsidRPr="00550715">
              <w:rPr>
                <w:szCs w:val="24"/>
              </w:rPr>
              <w:t>и кухни», Воложинский район,</w:t>
            </w:r>
          </w:p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>круглогодичный сезон</w:t>
            </w:r>
          </w:p>
          <w:p w:rsidR="00442E1B" w:rsidRPr="00550715" w:rsidRDefault="00442E1B" w:rsidP="00550715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Падневичи</w:t>
            </w:r>
            <w:proofErr w:type="spellEnd"/>
            <w:r w:rsidRPr="00550715">
              <w:rPr>
                <w:szCs w:val="24"/>
              </w:rPr>
              <w:t xml:space="preserve"> –</w:t>
            </w:r>
            <w:r w:rsidR="000A6A0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Лютинка</w:t>
            </w:r>
            <w:proofErr w:type="spellEnd"/>
            <w:r w:rsidRPr="00550715">
              <w:rPr>
                <w:szCs w:val="24"/>
              </w:rPr>
              <w:t>, продолжительность маршрута: 1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12AD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Эко</w:t>
            </w:r>
            <w:r w:rsidR="00442E1B" w:rsidRPr="00550715">
              <w:rPr>
                <w:szCs w:val="24"/>
              </w:rPr>
              <w:t>-музей традиционной выпечки и местных растительных ароматов «</w:t>
            </w:r>
            <w:proofErr w:type="spellStart"/>
            <w:r w:rsidR="00442E1B" w:rsidRPr="00550715">
              <w:rPr>
                <w:szCs w:val="24"/>
              </w:rPr>
              <w:t>Аптэчка</w:t>
            </w:r>
            <w:proofErr w:type="spellEnd"/>
            <w:r w:rsidR="00442E1B" w:rsidRPr="00550715">
              <w:rPr>
                <w:szCs w:val="24"/>
              </w:rPr>
              <w:t xml:space="preserve"> </w:t>
            </w:r>
            <w:proofErr w:type="spellStart"/>
            <w:r w:rsidR="00442E1B" w:rsidRPr="00550715">
              <w:rPr>
                <w:szCs w:val="24"/>
              </w:rPr>
              <w:t>прыемная</w:t>
            </w:r>
            <w:proofErr w:type="spellEnd"/>
            <w:r w:rsidR="00442E1B" w:rsidRPr="00550715">
              <w:rPr>
                <w:szCs w:val="24"/>
              </w:rPr>
              <w:t>» (</w:t>
            </w:r>
            <w:proofErr w:type="spellStart"/>
            <w:r w:rsidR="00442E1B" w:rsidRPr="00550715">
              <w:rPr>
                <w:szCs w:val="24"/>
              </w:rPr>
              <w:t>а</w:t>
            </w:r>
            <w:r w:rsidRPr="00550715">
              <w:rPr>
                <w:szCs w:val="24"/>
              </w:rPr>
              <w:t>гроусадьба</w:t>
            </w:r>
            <w:proofErr w:type="spellEnd"/>
            <w:r w:rsidRPr="00550715">
              <w:rPr>
                <w:szCs w:val="24"/>
              </w:rPr>
              <w:t xml:space="preserve"> «</w:t>
            </w:r>
            <w:proofErr w:type="spellStart"/>
            <w:r w:rsidRPr="00550715">
              <w:rPr>
                <w:szCs w:val="24"/>
              </w:rPr>
              <w:t>Налибокский</w:t>
            </w:r>
            <w:proofErr w:type="spellEnd"/>
            <w:r w:rsidRPr="00550715">
              <w:rPr>
                <w:szCs w:val="24"/>
              </w:rPr>
              <w:t xml:space="preserve"> </w:t>
            </w:r>
            <w:proofErr w:type="spellStart"/>
            <w:r w:rsidRPr="00550715">
              <w:rPr>
                <w:szCs w:val="24"/>
              </w:rPr>
              <w:t>кныш</w:t>
            </w:r>
            <w:proofErr w:type="spellEnd"/>
            <w:r w:rsidRPr="00550715">
              <w:rPr>
                <w:szCs w:val="24"/>
              </w:rPr>
              <w:t>»).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  <w:shd w:val="clear" w:color="auto" w:fill="FFFFFF"/>
              </w:rPr>
            </w:pPr>
            <w:r w:rsidRPr="00550715">
              <w:rPr>
                <w:szCs w:val="24"/>
                <w:shd w:val="clear" w:color="auto" w:fill="FFFFFF"/>
              </w:rPr>
              <w:t>Своеобразный туннель времени, который дает возможность попасть</w:t>
            </w:r>
            <w:r w:rsidR="000A6A0B">
              <w:rPr>
                <w:szCs w:val="24"/>
                <w:shd w:val="clear" w:color="auto" w:fill="FFFFFF"/>
              </w:rPr>
              <w:t xml:space="preserve">                  </w:t>
            </w:r>
            <w:r w:rsidRPr="00550715">
              <w:rPr>
                <w:szCs w:val="24"/>
                <w:shd w:val="clear" w:color="auto" w:fill="FFFFFF"/>
              </w:rPr>
              <w:t xml:space="preserve"> в XIX век, приобщиться </w:t>
            </w:r>
            <w:r w:rsidR="000A6A0B">
              <w:rPr>
                <w:szCs w:val="24"/>
                <w:shd w:val="clear" w:color="auto" w:fill="FFFFFF"/>
              </w:rPr>
              <w:t xml:space="preserve">                                        </w:t>
            </w:r>
            <w:r w:rsidRPr="00550715">
              <w:rPr>
                <w:szCs w:val="24"/>
                <w:shd w:val="clear" w:color="auto" w:fill="FFFFFF"/>
              </w:rPr>
              <w:t xml:space="preserve">к быту шляхетской усадьбы, </w:t>
            </w:r>
            <w:r w:rsidR="000A6A0B">
              <w:rPr>
                <w:szCs w:val="24"/>
                <w:shd w:val="clear" w:color="auto" w:fill="FFFFFF"/>
              </w:rPr>
              <w:t xml:space="preserve">                    </w:t>
            </w:r>
            <w:r w:rsidRPr="00550715">
              <w:rPr>
                <w:szCs w:val="24"/>
                <w:shd w:val="clear" w:color="auto" w:fill="FFFFFF"/>
              </w:rPr>
              <w:t xml:space="preserve">приоткрыть секреты приготовления традиционных блюд и представить, как </w:t>
            </w:r>
            <w:proofErr w:type="gramStart"/>
            <w:r w:rsidRPr="00550715">
              <w:rPr>
                <w:szCs w:val="24"/>
                <w:shd w:val="clear" w:color="auto" w:fill="FFFFFF"/>
              </w:rPr>
              <w:t>создавалась новая белорусская литература и рождалась</w:t>
            </w:r>
            <w:proofErr w:type="gramEnd"/>
            <w:r w:rsidRPr="00550715">
              <w:rPr>
                <w:szCs w:val="24"/>
                <w:shd w:val="clear" w:color="auto" w:fill="FFFFFF"/>
              </w:rPr>
              <w:t xml:space="preserve"> национальная опера. </w:t>
            </w:r>
            <w:r w:rsidRPr="00550715">
              <w:rPr>
                <w:szCs w:val="24"/>
              </w:rPr>
              <w:t xml:space="preserve">Приготовление традиционных блюд, народные танцы, ознакомление с жизнью </w:t>
            </w:r>
            <w:proofErr w:type="spellStart"/>
            <w:r w:rsidRPr="00550715">
              <w:rPr>
                <w:szCs w:val="24"/>
              </w:rPr>
              <w:t>В.Дунина</w:t>
            </w:r>
            <w:proofErr w:type="spellEnd"/>
            <w:r w:rsidRPr="00550715">
              <w:rPr>
                <w:szCs w:val="24"/>
              </w:rPr>
              <w:t>-Марцинкевича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Туристический информационный пункт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+375177267205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+375177260360</w:t>
            </w:r>
          </w:p>
          <w:p w:rsidR="00442E1B" w:rsidRPr="00550715" w:rsidRDefault="00375142" w:rsidP="000A12AD">
            <w:pPr>
              <w:shd w:val="clear" w:color="auto" w:fill="FFFFFF"/>
              <w:jc w:val="both"/>
              <w:rPr>
                <w:szCs w:val="24"/>
              </w:rPr>
            </w:pPr>
            <w:hyperlink r:id="rId9" w:history="1"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ofksit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</w:rPr>
                <w:t>.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vol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</w:rPr>
                <w:t>@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mail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</w:rPr>
                <w:t>.</w:t>
              </w:r>
              <w:proofErr w:type="spellStart"/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42E1B" w:rsidRPr="00550715" w:rsidRDefault="00442E1B" w:rsidP="000A6A0B">
            <w:pPr>
              <w:shd w:val="clear" w:color="auto" w:fill="FFFFFF"/>
              <w:rPr>
                <w:szCs w:val="24"/>
              </w:rPr>
            </w:pPr>
            <w:r w:rsidRPr="00550715">
              <w:rPr>
                <w:szCs w:val="24"/>
              </w:rPr>
              <w:t xml:space="preserve">г. </w:t>
            </w:r>
            <w:proofErr w:type="spellStart"/>
            <w:r w:rsidRPr="00550715">
              <w:rPr>
                <w:szCs w:val="24"/>
              </w:rPr>
              <w:t>Воложин</w:t>
            </w:r>
            <w:proofErr w:type="spellEnd"/>
            <w:r w:rsidRPr="00550715">
              <w:rPr>
                <w:szCs w:val="24"/>
              </w:rPr>
              <w:t xml:space="preserve">,                 </w:t>
            </w:r>
            <w:r w:rsidR="000A6A0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 xml:space="preserve">  ул. Партизанская, 19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Воложинский район,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д. Малая </w:t>
            </w:r>
            <w:proofErr w:type="spellStart"/>
            <w:r w:rsidRPr="00550715">
              <w:rPr>
                <w:szCs w:val="24"/>
              </w:rPr>
              <w:t>Лютинка</w:t>
            </w:r>
            <w:proofErr w:type="spellEnd"/>
            <w:r w:rsidRPr="00550715">
              <w:rPr>
                <w:szCs w:val="24"/>
              </w:rPr>
              <w:t>, 1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 (29) 6137085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 (29) 3394755</w:t>
            </w:r>
          </w:p>
          <w:p w:rsidR="00442E1B" w:rsidRPr="0043676B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е</w:t>
            </w:r>
            <w:r w:rsidRPr="008D0595">
              <w:rPr>
                <w:szCs w:val="24"/>
                <w:lang w:val="en-US"/>
              </w:rPr>
              <w:t>mail</w:t>
            </w:r>
            <w:r w:rsidRPr="0043676B">
              <w:rPr>
                <w:szCs w:val="24"/>
              </w:rPr>
              <w:t>:</w:t>
            </w:r>
            <w:r w:rsidRPr="008D0595">
              <w:rPr>
                <w:szCs w:val="24"/>
                <w:lang w:val="en-US"/>
              </w:rPr>
              <w:t> a</w:t>
            </w:r>
            <w:r w:rsidRPr="0043676B">
              <w:rPr>
                <w:szCs w:val="24"/>
              </w:rPr>
              <w:t>.</w:t>
            </w:r>
            <w:proofErr w:type="spellStart"/>
            <w:r w:rsidRPr="008D0595">
              <w:rPr>
                <w:szCs w:val="24"/>
                <w:lang w:val="en-US"/>
              </w:rPr>
              <w:t>biely</w:t>
            </w:r>
            <w:proofErr w:type="spellEnd"/>
            <w:r w:rsidRPr="0043676B">
              <w:rPr>
                <w:szCs w:val="24"/>
              </w:rPr>
              <w:t>68@</w:t>
            </w:r>
            <w:r w:rsidR="008D0595" w:rsidRPr="0043676B">
              <w:rPr>
                <w:szCs w:val="24"/>
              </w:rPr>
              <w:t xml:space="preserve">  </w:t>
            </w:r>
            <w:proofErr w:type="spellStart"/>
            <w:r w:rsidRPr="008D0595">
              <w:rPr>
                <w:szCs w:val="24"/>
                <w:lang w:val="en-US"/>
              </w:rPr>
              <w:t>gmail</w:t>
            </w:r>
            <w:proofErr w:type="spellEnd"/>
            <w:r w:rsidRPr="0043676B">
              <w:rPr>
                <w:szCs w:val="24"/>
              </w:rPr>
              <w:t>.</w:t>
            </w:r>
            <w:r w:rsidRPr="008D0595">
              <w:rPr>
                <w:szCs w:val="24"/>
                <w:lang w:val="en-US"/>
              </w:rPr>
              <w:t>com</w:t>
            </w:r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43676B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Маршрут «Пчелина вселенная», </w:t>
            </w:r>
            <w:r w:rsidRPr="00550715">
              <w:rPr>
                <w:szCs w:val="24"/>
              </w:rPr>
              <w:lastRenderedPageBreak/>
              <w:t>Воложинский район,</w:t>
            </w:r>
          </w:p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>круглогодичный сезон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lastRenderedPageBreak/>
              <w:t>д. Междуречье</w:t>
            </w:r>
            <w:r w:rsidR="000A6A0B">
              <w:rPr>
                <w:szCs w:val="24"/>
              </w:rPr>
              <w:t>,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д. Борок, продолжительность </w:t>
            </w:r>
            <w:r w:rsidRPr="00550715">
              <w:rPr>
                <w:szCs w:val="24"/>
              </w:rPr>
              <w:lastRenderedPageBreak/>
              <w:t>тура: 1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12AD">
            <w:pPr>
              <w:jc w:val="both"/>
              <w:rPr>
                <w:szCs w:val="24"/>
              </w:rPr>
            </w:pPr>
            <w:proofErr w:type="spellStart"/>
            <w:r w:rsidRPr="00550715">
              <w:rPr>
                <w:szCs w:val="24"/>
                <w:shd w:val="clear" w:color="auto" w:fill="FFFFFF"/>
              </w:rPr>
              <w:lastRenderedPageBreak/>
              <w:t>Агроусадьба</w:t>
            </w:r>
            <w:proofErr w:type="spellEnd"/>
            <w:r w:rsidRPr="00550715">
              <w:rPr>
                <w:szCs w:val="24"/>
                <w:shd w:val="clear" w:color="auto" w:fill="FFFFFF"/>
              </w:rPr>
              <w:t xml:space="preserve"> </w:t>
            </w:r>
            <w:r w:rsidR="00442E1B" w:rsidRPr="00550715">
              <w:rPr>
                <w:szCs w:val="24"/>
                <w:shd w:val="clear" w:color="auto" w:fill="FFFFFF"/>
              </w:rPr>
              <w:t>«Мир Пчел»</w:t>
            </w:r>
            <w:r w:rsidR="000A6A0B">
              <w:rPr>
                <w:szCs w:val="24"/>
                <w:shd w:val="clear" w:color="auto" w:fill="FFFFFF"/>
              </w:rPr>
              <w:t>,</w:t>
            </w:r>
          </w:p>
          <w:p w:rsidR="00442E1B" w:rsidRPr="00550715" w:rsidRDefault="00F84C48" w:rsidP="000A12AD">
            <w:pPr>
              <w:jc w:val="both"/>
              <w:rPr>
                <w:szCs w:val="24"/>
              </w:rPr>
            </w:pPr>
            <w:proofErr w:type="spellStart"/>
            <w:r w:rsidRPr="00550715">
              <w:rPr>
                <w:szCs w:val="24"/>
                <w:shd w:val="clear" w:color="auto" w:fill="FFFFFF"/>
              </w:rPr>
              <w:lastRenderedPageBreak/>
              <w:t>Агроусадьба</w:t>
            </w:r>
            <w:proofErr w:type="spellEnd"/>
            <w:r w:rsidRPr="00550715">
              <w:rPr>
                <w:szCs w:val="24"/>
                <w:shd w:val="clear" w:color="auto" w:fill="FFFFFF"/>
              </w:rPr>
              <w:t xml:space="preserve"> </w:t>
            </w:r>
            <w:r w:rsidR="00442E1B" w:rsidRPr="00550715">
              <w:rPr>
                <w:szCs w:val="24"/>
                <w:shd w:val="clear" w:color="auto" w:fill="FFFFFF"/>
              </w:rPr>
              <w:t>«Медовая королева»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lastRenderedPageBreak/>
              <w:t xml:space="preserve">Традиции бортничества, процесс сбора пыльцы и производства меда, </w:t>
            </w:r>
            <w:r w:rsidRPr="00550715">
              <w:rPr>
                <w:szCs w:val="24"/>
              </w:rPr>
              <w:lastRenderedPageBreak/>
              <w:t>дегустация меда, изготовление старинного белорусского напитка «</w:t>
            </w:r>
            <w:proofErr w:type="spellStart"/>
            <w:r w:rsidRPr="00550715">
              <w:rPr>
                <w:szCs w:val="24"/>
              </w:rPr>
              <w:t>питной</w:t>
            </w:r>
            <w:proofErr w:type="spellEnd"/>
            <w:r w:rsidRPr="00550715">
              <w:rPr>
                <w:szCs w:val="24"/>
              </w:rPr>
              <w:t xml:space="preserve"> мед» из продуктов пчеловодства. Национальный обед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lastRenderedPageBreak/>
              <w:t xml:space="preserve">туристический информационный </w:t>
            </w:r>
            <w:r w:rsidRPr="00550715">
              <w:rPr>
                <w:szCs w:val="24"/>
              </w:rPr>
              <w:lastRenderedPageBreak/>
              <w:t>пункт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+375177267205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+375177260360</w:t>
            </w:r>
          </w:p>
          <w:p w:rsidR="00442E1B" w:rsidRPr="00550715" w:rsidRDefault="00375142" w:rsidP="000A12AD">
            <w:pPr>
              <w:shd w:val="clear" w:color="auto" w:fill="FFFFFF"/>
              <w:jc w:val="both"/>
              <w:rPr>
                <w:szCs w:val="24"/>
              </w:rPr>
            </w:pPr>
            <w:hyperlink r:id="rId10" w:history="1"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ofksit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</w:rPr>
                <w:t>.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vol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</w:rPr>
                <w:t>@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mail</w:t>
              </w:r>
              <w:r w:rsidR="00442E1B" w:rsidRPr="00550715">
                <w:rPr>
                  <w:rStyle w:val="a8"/>
                  <w:color w:val="auto"/>
                  <w:szCs w:val="24"/>
                  <w:u w:val="none"/>
                </w:rPr>
                <w:t>.</w:t>
              </w:r>
              <w:proofErr w:type="spellStart"/>
              <w:r w:rsidR="00442E1B" w:rsidRPr="00550715">
                <w:rPr>
                  <w:rStyle w:val="a8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42E1B" w:rsidRPr="00550715" w:rsidRDefault="000A6A0B" w:rsidP="000A6A0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 w:rsidR="00442E1B" w:rsidRPr="00550715">
              <w:rPr>
                <w:szCs w:val="24"/>
              </w:rPr>
              <w:t>Воложин</w:t>
            </w:r>
            <w:proofErr w:type="spellEnd"/>
            <w:r w:rsidR="00442E1B" w:rsidRPr="00550715">
              <w:rPr>
                <w:szCs w:val="24"/>
              </w:rPr>
              <w:t>,                     ул. Партизанская, 19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Воложинский район,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д. Борок, д. 2</w:t>
            </w:r>
          </w:p>
          <w:p w:rsidR="00442E1B" w:rsidRPr="000A6A0B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0A6A0B">
              <w:rPr>
                <w:szCs w:val="24"/>
              </w:rPr>
              <w:t>+375 (29) 3262481</w:t>
            </w:r>
          </w:p>
          <w:p w:rsidR="00442E1B" w:rsidRPr="000A6A0B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е</w:t>
            </w:r>
            <w:r w:rsidRPr="00550715">
              <w:rPr>
                <w:szCs w:val="24"/>
                <w:lang w:val="en-US"/>
              </w:rPr>
              <w:t>mail</w:t>
            </w:r>
            <w:r w:rsidRPr="000A6A0B">
              <w:rPr>
                <w:szCs w:val="24"/>
              </w:rPr>
              <w:t>:</w:t>
            </w:r>
            <w:r w:rsidRPr="00550715">
              <w:rPr>
                <w:szCs w:val="24"/>
                <w:lang w:val="en-US"/>
              </w:rPr>
              <w:t> med</w:t>
            </w:r>
            <w:r w:rsidRPr="000A6A0B">
              <w:rPr>
                <w:szCs w:val="24"/>
              </w:rPr>
              <w:t>_</w:t>
            </w:r>
            <w:proofErr w:type="spellStart"/>
            <w:r w:rsidRPr="00550715">
              <w:rPr>
                <w:szCs w:val="24"/>
                <w:lang w:val="en-US"/>
              </w:rPr>
              <w:t>frolov</w:t>
            </w:r>
            <w:proofErr w:type="spellEnd"/>
            <w:r w:rsidRPr="000A6A0B">
              <w:rPr>
                <w:szCs w:val="24"/>
              </w:rPr>
              <w:t xml:space="preserve">@ </w:t>
            </w:r>
            <w:r w:rsidRPr="00550715">
              <w:rPr>
                <w:szCs w:val="24"/>
                <w:lang w:val="en-US"/>
              </w:rPr>
              <w:t>mail</w:t>
            </w:r>
            <w:r w:rsidRPr="000A6A0B">
              <w:rPr>
                <w:szCs w:val="24"/>
              </w:rPr>
              <w:t>.</w:t>
            </w:r>
            <w:proofErr w:type="spellStart"/>
            <w:r w:rsidRPr="00550715">
              <w:rPr>
                <w:szCs w:val="24"/>
                <w:lang w:val="en-US"/>
              </w:rPr>
              <w:t>ru</w:t>
            </w:r>
            <w:proofErr w:type="spellEnd"/>
          </w:p>
          <w:p w:rsidR="00442E1B" w:rsidRPr="000A6A0B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сайт</w:t>
            </w:r>
            <w:r w:rsidRPr="000A6A0B">
              <w:rPr>
                <w:szCs w:val="24"/>
              </w:rPr>
              <w:t xml:space="preserve">: </w:t>
            </w:r>
            <w:proofErr w:type="spellStart"/>
            <w:r w:rsidRPr="00550715">
              <w:rPr>
                <w:szCs w:val="24"/>
                <w:lang w:val="en-US"/>
              </w:rPr>
              <w:t>honeyworld</w:t>
            </w:r>
            <w:proofErr w:type="spellEnd"/>
            <w:r w:rsidRPr="000A6A0B">
              <w:rPr>
                <w:szCs w:val="24"/>
              </w:rPr>
              <w:t>.</w:t>
            </w:r>
            <w:r w:rsidRPr="00550715">
              <w:rPr>
                <w:szCs w:val="24"/>
                <w:lang w:val="en-US"/>
              </w:rPr>
              <w:t>by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Воложинский район,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д. Междуречье, 28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 (29) 6024722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+375 (33) 6327422</w:t>
            </w:r>
          </w:p>
          <w:p w:rsidR="00442E1B" w:rsidRPr="00550715" w:rsidRDefault="00442E1B" w:rsidP="000A12AD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t>еmail</w:t>
            </w:r>
            <w:proofErr w:type="spellEnd"/>
            <w:r w:rsidRPr="00550715">
              <w:rPr>
                <w:szCs w:val="24"/>
              </w:rPr>
              <w:t>: anasteziya.45@</w:t>
            </w:r>
            <w:r w:rsidR="008D0595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>mail.ru</w:t>
            </w:r>
          </w:p>
        </w:tc>
      </w:tr>
      <w:tr w:rsidR="00442E1B" w:rsidRPr="00947CC1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 xml:space="preserve">Гастрономический тур «Вкус </w:t>
            </w:r>
            <w:proofErr w:type="spellStart"/>
            <w:r w:rsidRPr="00550715">
              <w:rPr>
                <w:szCs w:val="24"/>
              </w:rPr>
              <w:t>Дзержинщины</w:t>
            </w:r>
            <w:proofErr w:type="spellEnd"/>
            <w:r w:rsidRPr="00550715">
              <w:rPr>
                <w:szCs w:val="24"/>
              </w:rPr>
              <w:t>»,</w:t>
            </w:r>
          </w:p>
          <w:p w:rsidR="00442E1B" w:rsidRPr="00550715" w:rsidRDefault="00442E1B" w:rsidP="00550715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>Дзержинский район, круглогодичный сезон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43676B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 xml:space="preserve">г. Дзержинск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крестьянское (фермерское) хозяйство «ДАК»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</w:t>
            </w:r>
            <w:proofErr w:type="spellStart"/>
            <w:r w:rsidRPr="00550715">
              <w:rPr>
                <w:szCs w:val="24"/>
              </w:rPr>
              <w:t>агроусадьба</w:t>
            </w:r>
            <w:proofErr w:type="spellEnd"/>
            <w:r w:rsidRPr="00550715">
              <w:rPr>
                <w:szCs w:val="24"/>
              </w:rPr>
              <w:t xml:space="preserve"> «</w:t>
            </w:r>
            <w:proofErr w:type="spellStart"/>
            <w:r w:rsidRPr="00550715">
              <w:rPr>
                <w:szCs w:val="24"/>
              </w:rPr>
              <w:t>Наквасы</w:t>
            </w:r>
            <w:proofErr w:type="spellEnd"/>
            <w:r w:rsidRPr="00550715">
              <w:rPr>
                <w:szCs w:val="24"/>
              </w:rPr>
              <w:t>»</w:t>
            </w:r>
            <w:r w:rsidR="0043676B" w:rsidRPr="00550715">
              <w:rPr>
                <w:szCs w:val="24"/>
              </w:rPr>
              <w:t xml:space="preserve"> –</w:t>
            </w:r>
          </w:p>
          <w:p w:rsidR="00442E1B" w:rsidRPr="00550715" w:rsidRDefault="00442E1B" w:rsidP="0043676B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>музей «КАЭН», продолжительность тура – 1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12AD">
            <w:pPr>
              <w:tabs>
                <w:tab w:val="left" w:pos="2394"/>
              </w:tabs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Музей </w:t>
            </w:r>
            <w:r w:rsidR="00442E1B" w:rsidRPr="00550715">
              <w:rPr>
                <w:szCs w:val="24"/>
              </w:rPr>
              <w:t>«КАЭН»,</w:t>
            </w:r>
          </w:p>
          <w:p w:rsidR="00442E1B" w:rsidRPr="00550715" w:rsidRDefault="00442E1B" w:rsidP="000A12AD">
            <w:pPr>
              <w:tabs>
                <w:tab w:val="left" w:pos="2394"/>
              </w:tabs>
              <w:jc w:val="both"/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t>агроусадьба</w:t>
            </w:r>
            <w:proofErr w:type="spellEnd"/>
            <w:r w:rsidRPr="00550715">
              <w:rPr>
                <w:szCs w:val="24"/>
              </w:rPr>
              <w:t xml:space="preserve"> «</w:t>
            </w:r>
            <w:proofErr w:type="spellStart"/>
            <w:r w:rsidRPr="00550715">
              <w:rPr>
                <w:szCs w:val="24"/>
              </w:rPr>
              <w:t>Наквасы</w:t>
            </w:r>
            <w:proofErr w:type="spellEnd"/>
            <w:r w:rsidRPr="00550715">
              <w:rPr>
                <w:szCs w:val="24"/>
              </w:rPr>
              <w:t xml:space="preserve">», </w:t>
            </w:r>
            <w:r w:rsidR="00CC72CB" w:rsidRPr="00550715">
              <w:rPr>
                <w:szCs w:val="24"/>
              </w:rPr>
              <w:t>КФХ </w:t>
            </w:r>
            <w:r w:rsidRPr="00550715">
              <w:rPr>
                <w:szCs w:val="24"/>
              </w:rPr>
              <w:t>«ДАК»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Знакомство с процессом производства продуктов из козьего молока в фермерском хозяйстве «ДАК», дегустация крепких алкогольных напитков из коллекции владельца музея «КАЭН». Туристы узнают секреты чайной церемонии                        и станут участниками чайного клуба «</w:t>
            </w:r>
            <w:r w:rsidRPr="00550715">
              <w:rPr>
                <w:szCs w:val="24"/>
                <w:lang w:val="en-US"/>
              </w:rPr>
              <w:t>I</w:t>
            </w:r>
            <w:proofErr w:type="spellStart"/>
            <w:r w:rsidRPr="00550715">
              <w:rPr>
                <w:szCs w:val="24"/>
              </w:rPr>
              <w:t>мбрычак</w:t>
            </w:r>
            <w:proofErr w:type="spellEnd"/>
            <w:r w:rsidRPr="00550715">
              <w:rPr>
                <w:szCs w:val="24"/>
              </w:rPr>
              <w:t>»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ГУ «ФОЦ «Единство» Дзержинского района», г. Дзержинск, ул. Набережная, д.22а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тел. 80171665662</w:t>
            </w:r>
          </w:p>
          <w:p w:rsidR="00442E1B" w:rsidRPr="008A34EF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е</w:t>
            </w:r>
            <w:r w:rsidRPr="00550715">
              <w:rPr>
                <w:szCs w:val="24"/>
                <w:lang w:val="en-US"/>
              </w:rPr>
              <w:t>mail</w:t>
            </w:r>
            <w:r w:rsidRPr="008A34EF">
              <w:rPr>
                <w:szCs w:val="24"/>
              </w:rPr>
              <w:t xml:space="preserve">: </w:t>
            </w:r>
            <w:proofErr w:type="spellStart"/>
            <w:r w:rsidRPr="00550715">
              <w:rPr>
                <w:szCs w:val="24"/>
                <w:lang w:val="en-US"/>
              </w:rPr>
              <w:t>foc</w:t>
            </w:r>
            <w:proofErr w:type="spellEnd"/>
            <w:r w:rsidRPr="008A34EF">
              <w:rPr>
                <w:szCs w:val="24"/>
              </w:rPr>
              <w:t>.</w:t>
            </w:r>
            <w:proofErr w:type="spellStart"/>
            <w:r w:rsidRPr="00550715">
              <w:rPr>
                <w:szCs w:val="24"/>
                <w:lang w:val="en-US"/>
              </w:rPr>
              <w:t>edinstvo</w:t>
            </w:r>
            <w:proofErr w:type="spellEnd"/>
            <w:r w:rsidRPr="008A34EF">
              <w:rPr>
                <w:szCs w:val="24"/>
              </w:rPr>
              <w:t>@</w:t>
            </w:r>
            <w:r w:rsidRPr="00550715">
              <w:rPr>
                <w:szCs w:val="24"/>
                <w:lang w:val="en-US"/>
              </w:rPr>
              <w:t>mail</w:t>
            </w:r>
            <w:r w:rsidRPr="008A34EF">
              <w:rPr>
                <w:szCs w:val="24"/>
              </w:rPr>
              <w:t>.</w:t>
            </w:r>
            <w:proofErr w:type="spellStart"/>
            <w:r w:rsidRPr="00550715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8A34EF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>Маршрут «</w:t>
            </w:r>
            <w:proofErr w:type="spellStart"/>
            <w:r w:rsidRPr="00550715">
              <w:rPr>
                <w:szCs w:val="24"/>
              </w:rPr>
              <w:t>Станьково</w:t>
            </w:r>
            <w:proofErr w:type="spellEnd"/>
            <w:r w:rsidRPr="00550715">
              <w:rPr>
                <w:szCs w:val="24"/>
              </w:rPr>
              <w:t xml:space="preserve"> – </w:t>
            </w:r>
            <w:proofErr w:type="spellStart"/>
            <w:r w:rsidRPr="00550715">
              <w:rPr>
                <w:szCs w:val="24"/>
              </w:rPr>
              <w:t>Кукуполис</w:t>
            </w:r>
            <w:proofErr w:type="spellEnd"/>
            <w:r w:rsidRPr="00550715">
              <w:rPr>
                <w:szCs w:val="24"/>
              </w:rPr>
              <w:t>», Дзержинский район, летний сезон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 xml:space="preserve">г. Дзержинск – </w:t>
            </w:r>
            <w:r w:rsidR="000A6A0B">
              <w:rPr>
                <w:szCs w:val="24"/>
              </w:rPr>
              <w:t xml:space="preserve">                    </w:t>
            </w:r>
            <w:r w:rsidRPr="00550715">
              <w:rPr>
                <w:szCs w:val="24"/>
              </w:rPr>
              <w:t>д. </w:t>
            </w:r>
            <w:proofErr w:type="spellStart"/>
            <w:r w:rsidRPr="00550715">
              <w:rPr>
                <w:szCs w:val="24"/>
              </w:rPr>
              <w:t>Станьково</w:t>
            </w:r>
            <w:proofErr w:type="spellEnd"/>
            <w:r w:rsidRPr="00550715">
              <w:rPr>
                <w:szCs w:val="24"/>
              </w:rPr>
              <w:t xml:space="preserve"> – </w:t>
            </w:r>
            <w:r w:rsidR="000A6A0B">
              <w:rPr>
                <w:szCs w:val="24"/>
              </w:rPr>
              <w:t xml:space="preserve">                           </w:t>
            </w:r>
            <w:r w:rsidRPr="00550715">
              <w:rPr>
                <w:szCs w:val="24"/>
              </w:rPr>
              <w:t xml:space="preserve">Парк развлечений «КУКУПОЛИС»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крестьянское (фермерское) хозяйство «ДАК», продолжительность тура – </w:t>
            </w:r>
            <w:r w:rsidR="000A6A0B">
              <w:rPr>
                <w:szCs w:val="24"/>
              </w:rPr>
              <w:t xml:space="preserve">                  </w:t>
            </w:r>
            <w:r w:rsidRPr="00550715">
              <w:rPr>
                <w:szCs w:val="24"/>
              </w:rPr>
              <w:lastRenderedPageBreak/>
              <w:t>1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tabs>
                <w:tab w:val="left" w:pos="2394"/>
              </w:tabs>
              <w:jc w:val="both"/>
              <w:rPr>
                <w:szCs w:val="24"/>
              </w:rPr>
            </w:pPr>
            <w:r w:rsidRPr="00550715">
              <w:rPr>
                <w:szCs w:val="24"/>
              </w:rPr>
              <w:lastRenderedPageBreak/>
              <w:t>крестьянское (фермерское) хозяйство «ДАК»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Дегустация продуктов из козьего молока в фермерском хозяйстве «ДАК»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>Маршрут «</w:t>
            </w:r>
            <w:proofErr w:type="spellStart"/>
            <w:r w:rsidRPr="00550715">
              <w:rPr>
                <w:szCs w:val="24"/>
              </w:rPr>
              <w:t>Станьково</w:t>
            </w:r>
            <w:proofErr w:type="spellEnd"/>
          </w:p>
          <w:p w:rsidR="00442E1B" w:rsidRPr="00550715" w:rsidRDefault="00442E1B" w:rsidP="00550715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 xml:space="preserve">во владении  </w:t>
            </w:r>
            <w:proofErr w:type="spellStart"/>
            <w:r w:rsidRPr="00550715">
              <w:rPr>
                <w:szCs w:val="24"/>
              </w:rPr>
              <w:t>Гуттен-Чапских</w:t>
            </w:r>
            <w:proofErr w:type="spellEnd"/>
            <w:r w:rsidRPr="00550715">
              <w:rPr>
                <w:szCs w:val="24"/>
              </w:rPr>
              <w:t>», Дзержинский район, круглогодичный сезон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43676B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 xml:space="preserve">г. Дзержинск – </w:t>
            </w:r>
            <w:r w:rsidR="0043676B">
              <w:rPr>
                <w:szCs w:val="24"/>
              </w:rPr>
              <w:t xml:space="preserve">                 </w:t>
            </w:r>
            <w:r w:rsidRPr="00550715">
              <w:rPr>
                <w:szCs w:val="24"/>
              </w:rPr>
              <w:t>д. </w:t>
            </w:r>
            <w:proofErr w:type="spellStart"/>
            <w:r w:rsidRPr="00550715">
              <w:rPr>
                <w:szCs w:val="24"/>
              </w:rPr>
              <w:t>Станьково</w:t>
            </w:r>
            <w:proofErr w:type="spellEnd"/>
            <w:r w:rsidRPr="00550715">
              <w:rPr>
                <w:szCs w:val="24"/>
              </w:rPr>
              <w:t xml:space="preserve">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Могила святой блаженной Валентины Минской  </w:t>
            </w:r>
            <w:r w:rsidR="000A6A0B">
              <w:rPr>
                <w:szCs w:val="24"/>
              </w:rPr>
              <w:t xml:space="preserve">                         </w:t>
            </w:r>
            <w:r w:rsidRPr="00550715">
              <w:rPr>
                <w:szCs w:val="24"/>
              </w:rPr>
              <w:t>в д. Заболотье,</w:t>
            </w:r>
          </w:p>
          <w:p w:rsidR="00442E1B" w:rsidRPr="00550715" w:rsidRDefault="00442E1B" w:rsidP="0043676B">
            <w:pPr>
              <w:tabs>
                <w:tab w:val="left" w:pos="2394"/>
              </w:tabs>
              <w:rPr>
                <w:szCs w:val="24"/>
              </w:rPr>
            </w:pPr>
            <w:r w:rsidRPr="00550715">
              <w:rPr>
                <w:szCs w:val="24"/>
              </w:rPr>
              <w:t>продолжительность тура –</w:t>
            </w:r>
            <w:r w:rsidR="000A6A0B">
              <w:rPr>
                <w:szCs w:val="24"/>
              </w:rPr>
              <w:t xml:space="preserve">                 </w:t>
            </w:r>
            <w:r w:rsidRPr="00550715">
              <w:rPr>
                <w:szCs w:val="24"/>
              </w:rPr>
              <w:t xml:space="preserve"> 1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tabs>
                <w:tab w:val="left" w:pos="2394"/>
              </w:tabs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ресторан «</w:t>
            </w:r>
            <w:proofErr w:type="spellStart"/>
            <w:r w:rsidRPr="00550715">
              <w:rPr>
                <w:szCs w:val="24"/>
              </w:rPr>
              <w:t>Графскi</w:t>
            </w:r>
            <w:proofErr w:type="spellEnd"/>
            <w:r w:rsidRPr="00550715">
              <w:rPr>
                <w:szCs w:val="24"/>
              </w:rPr>
              <w:t xml:space="preserve"> </w:t>
            </w:r>
            <w:proofErr w:type="spellStart"/>
            <w:r w:rsidRPr="00550715">
              <w:rPr>
                <w:szCs w:val="24"/>
              </w:rPr>
              <w:t>маёнтак</w:t>
            </w:r>
            <w:proofErr w:type="spellEnd"/>
            <w:r w:rsidRPr="00550715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Посещение усадебного комплекса графов фон </w:t>
            </w:r>
            <w:proofErr w:type="spellStart"/>
            <w:r w:rsidRPr="00550715">
              <w:rPr>
                <w:szCs w:val="24"/>
              </w:rPr>
              <w:t>Гуттен-Чапских</w:t>
            </w:r>
            <w:proofErr w:type="spellEnd"/>
            <w:r w:rsidRPr="00550715">
              <w:rPr>
                <w:szCs w:val="24"/>
              </w:rPr>
              <w:t xml:space="preserve">. </w:t>
            </w:r>
            <w:r w:rsidR="000A6A0B">
              <w:rPr>
                <w:szCs w:val="24"/>
              </w:rPr>
              <w:t xml:space="preserve">                   </w:t>
            </w:r>
            <w:r w:rsidRPr="00550715">
              <w:rPr>
                <w:szCs w:val="24"/>
              </w:rPr>
              <w:t>Затем паломничество к могиле Святой Ва</w:t>
            </w:r>
            <w:r w:rsidR="000A6A0B">
              <w:rPr>
                <w:szCs w:val="24"/>
              </w:rPr>
              <w:t xml:space="preserve">лентины Минской (канонизирована </w:t>
            </w:r>
            <w:r w:rsidRPr="00550715">
              <w:rPr>
                <w:szCs w:val="24"/>
              </w:rPr>
              <w:t xml:space="preserve">Валентина </w:t>
            </w:r>
            <w:proofErr w:type="spellStart"/>
            <w:r w:rsidRPr="00550715">
              <w:rPr>
                <w:szCs w:val="24"/>
              </w:rPr>
              <w:t>Сулковская</w:t>
            </w:r>
            <w:proofErr w:type="spellEnd"/>
            <w:r w:rsidRPr="00550715">
              <w:rPr>
                <w:szCs w:val="24"/>
              </w:rPr>
              <w:t xml:space="preserve"> 6 февраля 2006 года</w:t>
            </w:r>
            <w:r w:rsidR="000A6A0B">
              <w:rPr>
                <w:szCs w:val="24"/>
              </w:rPr>
              <w:t>),</w:t>
            </w:r>
            <w:r w:rsidRPr="00550715">
              <w:rPr>
                <w:szCs w:val="24"/>
              </w:rPr>
              <w:t xml:space="preserve"> спустя сорок лет после смерти, именно в этот день православные отмечают День Святой Валентины Минской).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Посещение ресторана, выполненного в средневековом стиле, расположенного в центре экологического туризма «</w:t>
            </w:r>
            <w:proofErr w:type="spellStart"/>
            <w:r w:rsidRPr="00550715">
              <w:rPr>
                <w:szCs w:val="24"/>
              </w:rPr>
              <w:t>Станьково</w:t>
            </w:r>
            <w:proofErr w:type="spellEnd"/>
            <w:r w:rsidRPr="00550715">
              <w:rPr>
                <w:szCs w:val="24"/>
              </w:rPr>
              <w:t>». Обед в ресторане «</w:t>
            </w:r>
            <w:proofErr w:type="spellStart"/>
            <w:r w:rsidRPr="00550715">
              <w:rPr>
                <w:szCs w:val="24"/>
              </w:rPr>
              <w:t>Графск</w:t>
            </w:r>
            <w:proofErr w:type="gramStart"/>
            <w:r w:rsidRPr="00550715">
              <w:rPr>
                <w:szCs w:val="24"/>
              </w:rPr>
              <w:t>i</w:t>
            </w:r>
            <w:proofErr w:type="spellEnd"/>
            <w:proofErr w:type="gramEnd"/>
            <w:r w:rsidRPr="00550715">
              <w:rPr>
                <w:szCs w:val="24"/>
              </w:rPr>
              <w:t xml:space="preserve"> </w:t>
            </w:r>
            <w:proofErr w:type="spellStart"/>
            <w:r w:rsidRPr="00550715">
              <w:rPr>
                <w:szCs w:val="24"/>
              </w:rPr>
              <w:t>маёнтак</w:t>
            </w:r>
            <w:proofErr w:type="spellEnd"/>
            <w:r w:rsidRPr="00550715">
              <w:rPr>
                <w:szCs w:val="24"/>
              </w:rPr>
              <w:t xml:space="preserve">» </w:t>
            </w:r>
            <w:r w:rsidR="000A6A0B">
              <w:rPr>
                <w:szCs w:val="24"/>
              </w:rPr>
              <w:t xml:space="preserve">                  </w:t>
            </w:r>
            <w:r w:rsidRPr="00550715">
              <w:rPr>
                <w:szCs w:val="24"/>
              </w:rPr>
              <w:t xml:space="preserve">с блюдами белорусской кухни. </w:t>
            </w:r>
            <w:r w:rsidR="000A6A0B">
              <w:rPr>
                <w:szCs w:val="24"/>
              </w:rPr>
              <w:t xml:space="preserve">                  </w:t>
            </w:r>
            <w:r w:rsidRPr="00550715">
              <w:rPr>
                <w:szCs w:val="24"/>
              </w:rPr>
              <w:t>Все блюда белорусской кухни готовятся тол</w:t>
            </w:r>
            <w:r w:rsidR="000A6A0B">
              <w:rPr>
                <w:szCs w:val="24"/>
              </w:rPr>
              <w:t xml:space="preserve">ько </w:t>
            </w:r>
            <w:r w:rsidRPr="00550715">
              <w:rPr>
                <w:szCs w:val="24"/>
              </w:rPr>
              <w:t>из натуральных продуктов высочайшего качества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</w:p>
        </w:tc>
      </w:tr>
      <w:tr w:rsidR="00442E1B" w:rsidRPr="000A12AD" w:rsidTr="000A6A0B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>Гастрономический тур «Фермерский обед»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г. Минск –</w:t>
            </w:r>
            <w:r w:rsidR="000A6A0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Крыжовка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У</w:t>
            </w:r>
            <w:r w:rsidR="00442E1B" w:rsidRPr="00550715">
              <w:rPr>
                <w:szCs w:val="24"/>
              </w:rPr>
              <w:t>садьба «Прекрасная Зеленая» (</w:t>
            </w:r>
            <w:proofErr w:type="spellStart"/>
            <w:r w:rsidR="00442E1B" w:rsidRPr="00550715">
              <w:rPr>
                <w:szCs w:val="24"/>
              </w:rPr>
              <w:t>д.Крыжовка</w:t>
            </w:r>
            <w:proofErr w:type="spellEnd"/>
            <w:r w:rsidR="00442E1B" w:rsidRPr="00550715">
              <w:rPr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pacing w:val="-6"/>
                <w:szCs w:val="24"/>
              </w:rPr>
            </w:pPr>
            <w:r w:rsidRPr="00550715">
              <w:rPr>
                <w:spacing w:val="-6"/>
                <w:szCs w:val="24"/>
              </w:rPr>
              <w:t>Самое вкусное путешествие неподалеку от Минска с дегустацией 11 блюд фермерской кухни, которые приготовлены из свежих продуктов по авторским рецептам. Во время гастрономического тура гости также узнают, как правильно ферментировать иван-чай ручным способом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pacing w:val="-6"/>
                <w:szCs w:val="24"/>
              </w:rPr>
            </w:pPr>
            <w:proofErr w:type="spellStart"/>
            <w:r w:rsidRPr="00550715">
              <w:rPr>
                <w:spacing w:val="-6"/>
                <w:szCs w:val="24"/>
              </w:rPr>
              <w:t>Ясюкайтене</w:t>
            </w:r>
            <w:proofErr w:type="spellEnd"/>
            <w:r w:rsidRPr="00550715">
              <w:rPr>
                <w:spacing w:val="-6"/>
                <w:szCs w:val="24"/>
              </w:rPr>
              <w:t xml:space="preserve"> Елена Геннадьевна</w:t>
            </w:r>
          </w:p>
          <w:p w:rsidR="00442E1B" w:rsidRPr="00550715" w:rsidRDefault="00442E1B" w:rsidP="000A6A0B">
            <w:pPr>
              <w:rPr>
                <w:spacing w:val="-6"/>
                <w:szCs w:val="24"/>
              </w:rPr>
            </w:pPr>
            <w:r w:rsidRPr="00550715">
              <w:rPr>
                <w:spacing w:val="-6"/>
                <w:szCs w:val="24"/>
              </w:rPr>
              <w:t>г. Заславль,</w:t>
            </w:r>
          </w:p>
          <w:p w:rsidR="00442E1B" w:rsidRPr="00550715" w:rsidRDefault="00442E1B" w:rsidP="000A6A0B">
            <w:pPr>
              <w:rPr>
                <w:spacing w:val="-6"/>
                <w:szCs w:val="24"/>
                <w:lang w:val="en-US"/>
              </w:rPr>
            </w:pPr>
            <w:r w:rsidRPr="00550715">
              <w:rPr>
                <w:spacing w:val="-6"/>
                <w:szCs w:val="24"/>
                <w:lang w:val="en-US"/>
              </w:rPr>
              <w:t>+375293209602</w:t>
            </w:r>
          </w:p>
          <w:p w:rsidR="00442E1B" w:rsidRPr="00550715" w:rsidRDefault="00375142" w:rsidP="000A12AD">
            <w:pPr>
              <w:jc w:val="both"/>
              <w:rPr>
                <w:spacing w:val="-6"/>
                <w:szCs w:val="24"/>
                <w:lang w:val="en-US"/>
              </w:rPr>
            </w:pPr>
            <w:r>
              <w:fldChar w:fldCharType="begin"/>
            </w:r>
            <w:r w:rsidRPr="001A458F">
              <w:rPr>
                <w:lang w:val="en-US"/>
              </w:rPr>
              <w:instrText xml:space="preserve"> HYPERLINK "http://www.instagram.com" </w:instrText>
            </w:r>
            <w:r>
              <w:fldChar w:fldCharType="separate"/>
            </w:r>
            <w:r w:rsidR="00442E1B" w:rsidRPr="00550715">
              <w:rPr>
                <w:rStyle w:val="a8"/>
                <w:color w:val="auto"/>
                <w:spacing w:val="-6"/>
                <w:szCs w:val="24"/>
                <w:u w:val="none"/>
                <w:lang w:val="en-US"/>
              </w:rPr>
              <w:t>www.instagram.com</w:t>
            </w:r>
            <w:r>
              <w:rPr>
                <w:rStyle w:val="a8"/>
                <w:color w:val="auto"/>
                <w:spacing w:val="-6"/>
                <w:szCs w:val="24"/>
                <w:u w:val="none"/>
                <w:lang w:val="en-US"/>
              </w:rPr>
              <w:fldChar w:fldCharType="end"/>
            </w:r>
            <w:r w:rsidR="00442E1B" w:rsidRPr="00550715">
              <w:rPr>
                <w:spacing w:val="-6"/>
                <w:szCs w:val="24"/>
                <w:lang w:val="en-US"/>
              </w:rPr>
              <w:t xml:space="preserve"> /</w:t>
            </w:r>
            <w:proofErr w:type="spellStart"/>
            <w:r w:rsidR="00442E1B" w:rsidRPr="00550715">
              <w:rPr>
                <w:spacing w:val="-6"/>
                <w:szCs w:val="24"/>
                <w:lang w:val="en-US"/>
              </w:rPr>
              <w:t>lovely_green_food</w:t>
            </w:r>
            <w:proofErr w:type="spellEnd"/>
            <w:r w:rsidR="00442E1B" w:rsidRPr="00550715">
              <w:rPr>
                <w:spacing w:val="-6"/>
                <w:szCs w:val="24"/>
                <w:lang w:val="en-US"/>
              </w:rPr>
              <w:t>/</w:t>
            </w:r>
          </w:p>
          <w:p w:rsidR="00442E1B" w:rsidRPr="00550715" w:rsidRDefault="00442E1B" w:rsidP="000A12AD">
            <w:pPr>
              <w:jc w:val="both"/>
              <w:rPr>
                <w:spacing w:val="-6"/>
                <w:szCs w:val="24"/>
                <w:lang w:val="en-US"/>
              </w:rPr>
            </w:pPr>
            <w:r w:rsidRPr="00550715">
              <w:rPr>
                <w:spacing w:val="-6"/>
                <w:szCs w:val="24"/>
                <w:lang w:val="en-US"/>
              </w:rPr>
              <w:t>http://green.food.tilda.ws/</w:t>
            </w:r>
          </w:p>
          <w:p w:rsidR="00442E1B" w:rsidRPr="00550715" w:rsidRDefault="00442E1B" w:rsidP="000A12AD">
            <w:pPr>
              <w:jc w:val="both"/>
              <w:rPr>
                <w:spacing w:val="-6"/>
                <w:szCs w:val="24"/>
              </w:rPr>
            </w:pPr>
            <w:r w:rsidRPr="00550715">
              <w:rPr>
                <w:spacing w:val="-6"/>
                <w:szCs w:val="24"/>
              </w:rPr>
              <w:t xml:space="preserve">slaviana30@yandex. </w:t>
            </w:r>
            <w:proofErr w:type="spellStart"/>
            <w:r w:rsidRPr="00550715">
              <w:rPr>
                <w:spacing w:val="-6"/>
                <w:szCs w:val="24"/>
              </w:rPr>
              <w:t>ru</w:t>
            </w:r>
            <w:proofErr w:type="spellEnd"/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>Туристический маршрут «Белорусские традиции»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г. Минск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музей народной архитектуры и быта «</w:t>
            </w:r>
            <w:proofErr w:type="spellStart"/>
            <w:r w:rsidRPr="00550715">
              <w:rPr>
                <w:szCs w:val="24"/>
              </w:rPr>
              <w:t>Строчицы</w:t>
            </w:r>
            <w:proofErr w:type="spellEnd"/>
            <w:r w:rsidRPr="00550715">
              <w:rPr>
                <w:szCs w:val="24"/>
              </w:rPr>
              <w:t>» и усадьбу-музей «Старый Минск»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К</w:t>
            </w:r>
            <w:r w:rsidR="00442E1B" w:rsidRPr="00550715">
              <w:rPr>
                <w:szCs w:val="24"/>
              </w:rPr>
              <w:t>афе «Белорусская корчма»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jc w:val="both"/>
              <w:rPr>
                <w:szCs w:val="24"/>
              </w:rPr>
            </w:pPr>
            <w:r w:rsidRPr="00550715">
              <w:rPr>
                <w:spacing w:val="-6"/>
                <w:szCs w:val="24"/>
              </w:rPr>
              <w:t>Посещение музея народной архитектуры и быта «</w:t>
            </w:r>
            <w:proofErr w:type="spellStart"/>
            <w:r w:rsidRPr="00550715">
              <w:rPr>
                <w:spacing w:val="-6"/>
                <w:szCs w:val="24"/>
              </w:rPr>
              <w:t>Строчицы</w:t>
            </w:r>
            <w:proofErr w:type="spellEnd"/>
            <w:r w:rsidRPr="00550715">
              <w:rPr>
                <w:spacing w:val="-6"/>
                <w:szCs w:val="24"/>
              </w:rPr>
              <w:t xml:space="preserve">» </w:t>
            </w:r>
            <w:r w:rsidR="000A6A0B">
              <w:rPr>
                <w:spacing w:val="-6"/>
                <w:szCs w:val="24"/>
              </w:rPr>
              <w:t xml:space="preserve">                         </w:t>
            </w:r>
            <w:r w:rsidRPr="00550715">
              <w:rPr>
                <w:spacing w:val="-6"/>
                <w:szCs w:val="24"/>
              </w:rPr>
              <w:t>и усадьбы-музея «Старый Минск». Обед на терри</w:t>
            </w:r>
            <w:r w:rsidR="000A6A0B">
              <w:rPr>
                <w:spacing w:val="-6"/>
                <w:szCs w:val="24"/>
              </w:rPr>
              <w:t xml:space="preserve">тории музея в кафе «Белорусская </w:t>
            </w:r>
            <w:r w:rsidRPr="00550715">
              <w:rPr>
                <w:spacing w:val="-6"/>
                <w:szCs w:val="24"/>
              </w:rPr>
              <w:t>корчма».</w:t>
            </w:r>
            <w:r w:rsidR="000A6A0B">
              <w:rPr>
                <w:spacing w:val="-6"/>
                <w:szCs w:val="24"/>
              </w:rPr>
              <w:t xml:space="preserve"> К</w:t>
            </w:r>
            <w:r w:rsidRPr="00550715">
              <w:rPr>
                <w:spacing w:val="-6"/>
                <w:szCs w:val="24"/>
              </w:rPr>
              <w:t xml:space="preserve">афе </w:t>
            </w:r>
            <w:r w:rsidRPr="00550715">
              <w:rPr>
                <w:spacing w:val="-6"/>
                <w:szCs w:val="24"/>
              </w:rPr>
              <w:lastRenderedPageBreak/>
              <w:t>«Белорусская корчма» - объект                              под соломенной крышей, который находится на территории музея народной архитектуры  и быта «</w:t>
            </w:r>
            <w:proofErr w:type="spellStart"/>
            <w:r w:rsidRPr="00550715">
              <w:rPr>
                <w:spacing w:val="-6"/>
                <w:szCs w:val="24"/>
              </w:rPr>
              <w:t>Строчицы</w:t>
            </w:r>
            <w:proofErr w:type="spellEnd"/>
            <w:r w:rsidRPr="00550715">
              <w:rPr>
                <w:spacing w:val="-6"/>
                <w:szCs w:val="24"/>
              </w:rPr>
              <w:t xml:space="preserve">». </w:t>
            </w:r>
            <w:proofErr w:type="spellStart"/>
            <w:r w:rsidRPr="00550715">
              <w:rPr>
                <w:spacing w:val="-6"/>
                <w:szCs w:val="24"/>
              </w:rPr>
              <w:t>Карчма</w:t>
            </w:r>
            <w:proofErr w:type="spellEnd"/>
            <w:r w:rsidRPr="00550715">
              <w:rPr>
                <w:spacing w:val="-6"/>
                <w:szCs w:val="24"/>
              </w:rPr>
              <w:t xml:space="preserve">, привезенная когда-то из </w:t>
            </w:r>
            <w:proofErr w:type="spellStart"/>
            <w:r w:rsidRPr="00550715">
              <w:rPr>
                <w:spacing w:val="-6"/>
                <w:szCs w:val="24"/>
              </w:rPr>
              <w:t>Несвижского</w:t>
            </w:r>
            <w:proofErr w:type="spellEnd"/>
            <w:r w:rsidRPr="00550715">
              <w:rPr>
                <w:spacing w:val="-6"/>
                <w:szCs w:val="24"/>
              </w:rPr>
              <w:t xml:space="preserve"> района, совсем не изменилась за последние 200 лет. Здесь празднуют Масленицу, Пасху, Рождество и Коляды, соблюдая вековые традиции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6A0B" w:rsidRDefault="00375142" w:rsidP="000A12AD">
            <w:pPr>
              <w:jc w:val="both"/>
              <w:rPr>
                <w:spacing w:val="-6"/>
                <w:szCs w:val="24"/>
                <w:lang w:val="en-US"/>
              </w:rPr>
            </w:pPr>
            <w:r>
              <w:lastRenderedPageBreak/>
              <w:fldChar w:fldCharType="begin"/>
            </w:r>
            <w:r w:rsidRPr="001A458F">
              <w:rPr>
                <w:lang w:val="en-US"/>
              </w:rPr>
              <w:instrText xml:space="preserve"> HYPERLINK "http://kamyanitsa.by/ru/%20karchma/" </w:instrText>
            </w:r>
            <w:r>
              <w:fldChar w:fldCharType="separate"/>
            </w:r>
            <w:r w:rsidR="000A6A0B" w:rsidRPr="00FF3E17">
              <w:rPr>
                <w:rStyle w:val="a8"/>
                <w:spacing w:val="-6"/>
                <w:szCs w:val="24"/>
                <w:lang w:val="en-US"/>
              </w:rPr>
              <w:t xml:space="preserve">http://kamyanitsa.by/ru/ </w:t>
            </w:r>
            <w:proofErr w:type="spellStart"/>
            <w:r w:rsidR="000A6A0B" w:rsidRPr="00FF3E17">
              <w:rPr>
                <w:rStyle w:val="a8"/>
                <w:spacing w:val="-6"/>
                <w:szCs w:val="24"/>
                <w:lang w:val="en-US"/>
              </w:rPr>
              <w:t>karchma</w:t>
            </w:r>
            <w:proofErr w:type="spellEnd"/>
            <w:r w:rsidR="000A6A0B" w:rsidRPr="00FF3E17">
              <w:rPr>
                <w:rStyle w:val="a8"/>
                <w:spacing w:val="-6"/>
                <w:szCs w:val="24"/>
                <w:lang w:val="en-US"/>
              </w:rPr>
              <w:t>/</w:t>
            </w:r>
            <w:r>
              <w:rPr>
                <w:rStyle w:val="a8"/>
                <w:spacing w:val="-6"/>
                <w:szCs w:val="24"/>
                <w:lang w:val="en-US"/>
              </w:rPr>
              <w:fldChar w:fldCharType="end"/>
            </w:r>
          </w:p>
          <w:p w:rsidR="00442E1B" w:rsidRPr="00550715" w:rsidRDefault="00442E1B" w:rsidP="000A12AD">
            <w:pPr>
              <w:jc w:val="both"/>
              <w:rPr>
                <w:spacing w:val="-6"/>
                <w:szCs w:val="24"/>
              </w:rPr>
            </w:pPr>
            <w:r w:rsidRPr="00550715">
              <w:rPr>
                <w:spacing w:val="-6"/>
                <w:szCs w:val="24"/>
              </w:rPr>
              <w:t>администратор,</w:t>
            </w:r>
          </w:p>
          <w:p w:rsidR="00442E1B" w:rsidRPr="00550715" w:rsidRDefault="00442E1B" w:rsidP="000A12AD">
            <w:pPr>
              <w:jc w:val="both"/>
              <w:rPr>
                <w:spacing w:val="-6"/>
                <w:szCs w:val="24"/>
              </w:rPr>
            </w:pPr>
            <w:r w:rsidRPr="00550715">
              <w:rPr>
                <w:spacing w:val="-6"/>
                <w:szCs w:val="24"/>
              </w:rPr>
              <w:t>+37529 6945124</w:t>
            </w:r>
          </w:p>
          <w:p w:rsidR="00442E1B" w:rsidRPr="00550715" w:rsidRDefault="00442E1B" w:rsidP="000A12AD">
            <w:pPr>
              <w:jc w:val="both"/>
              <w:rPr>
                <w:spacing w:val="-6"/>
                <w:szCs w:val="24"/>
              </w:rPr>
            </w:pPr>
            <w:r w:rsidRPr="00550715">
              <w:rPr>
                <w:spacing w:val="-6"/>
                <w:szCs w:val="24"/>
              </w:rPr>
              <w:t>museum@etna.by</w:t>
            </w:r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>Гастрономический тур</w:t>
            </w:r>
          </w:p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(однодневный маршрут от 3 до 5 час., многодневный маршрут предусматривает отдых от 2 до 5         </w:t>
            </w:r>
            <w:r w:rsidR="00A66701">
              <w:rPr>
                <w:szCs w:val="24"/>
              </w:rPr>
              <w:t xml:space="preserve">                           дней</w:t>
            </w:r>
            <w:r w:rsidRPr="00550715">
              <w:rPr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г. Минск – </w:t>
            </w:r>
            <w:proofErr w:type="spellStart"/>
            <w:r w:rsidRPr="00550715">
              <w:rPr>
                <w:szCs w:val="24"/>
              </w:rPr>
              <w:t>агроусадьбы</w:t>
            </w:r>
            <w:proofErr w:type="spellEnd"/>
            <w:r w:rsidRPr="00550715">
              <w:rPr>
                <w:szCs w:val="24"/>
              </w:rPr>
              <w:t>: «</w:t>
            </w:r>
            <w:proofErr w:type="spellStart"/>
            <w:r w:rsidRPr="00550715">
              <w:rPr>
                <w:szCs w:val="24"/>
              </w:rPr>
              <w:t>Экол</w:t>
            </w:r>
            <w:r w:rsidR="000A6A0B">
              <w:rPr>
                <w:szCs w:val="24"/>
              </w:rPr>
              <w:t>е</w:t>
            </w:r>
            <w:r w:rsidRPr="00550715">
              <w:rPr>
                <w:szCs w:val="24"/>
              </w:rPr>
              <w:t>нд</w:t>
            </w:r>
            <w:proofErr w:type="spellEnd"/>
            <w:r w:rsidRPr="00550715">
              <w:rPr>
                <w:szCs w:val="24"/>
              </w:rPr>
              <w:t xml:space="preserve">»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«На славу» – </w:t>
            </w:r>
            <w:r w:rsidR="000A6A0B">
              <w:rPr>
                <w:szCs w:val="24"/>
              </w:rPr>
              <w:t xml:space="preserve">                </w:t>
            </w:r>
            <w:r w:rsidRPr="00550715">
              <w:rPr>
                <w:szCs w:val="24"/>
              </w:rPr>
              <w:t xml:space="preserve">«В </w:t>
            </w:r>
            <w:proofErr w:type="spellStart"/>
            <w:r w:rsidRPr="00550715">
              <w:rPr>
                <w:szCs w:val="24"/>
              </w:rPr>
              <w:t>Прилесье</w:t>
            </w:r>
            <w:proofErr w:type="spellEnd"/>
            <w:r w:rsidRPr="00550715">
              <w:rPr>
                <w:szCs w:val="24"/>
              </w:rPr>
              <w:t>»</w:t>
            </w:r>
          </w:p>
          <w:p w:rsidR="00442E1B" w:rsidRPr="00550715" w:rsidRDefault="00550715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Протяженность маршрута – 13,4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F84C48" w:rsidP="000A6A0B">
            <w:pPr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t>Агроэкоусадьба</w:t>
            </w:r>
            <w:proofErr w:type="spellEnd"/>
            <w:r w:rsidRPr="00550715">
              <w:rPr>
                <w:szCs w:val="24"/>
              </w:rPr>
              <w:t xml:space="preserve"> </w:t>
            </w:r>
            <w:r w:rsidR="00442E1B" w:rsidRPr="00550715">
              <w:rPr>
                <w:szCs w:val="24"/>
              </w:rPr>
              <w:t>«</w:t>
            </w:r>
            <w:proofErr w:type="spellStart"/>
            <w:r w:rsidR="00442E1B" w:rsidRPr="00550715">
              <w:rPr>
                <w:szCs w:val="24"/>
              </w:rPr>
              <w:t>Эколенд</w:t>
            </w:r>
            <w:proofErr w:type="spellEnd"/>
            <w:r w:rsidR="00442E1B" w:rsidRPr="00550715">
              <w:rPr>
                <w:szCs w:val="24"/>
              </w:rPr>
              <w:t xml:space="preserve">»  (д. Новый Двор) – </w:t>
            </w:r>
            <w:proofErr w:type="spellStart"/>
            <w:r w:rsidR="00442E1B" w:rsidRPr="00550715">
              <w:rPr>
                <w:szCs w:val="24"/>
              </w:rPr>
              <w:t>агроэкоусадьба</w:t>
            </w:r>
            <w:proofErr w:type="spellEnd"/>
            <w:r w:rsidR="00442E1B" w:rsidRPr="00550715">
              <w:rPr>
                <w:szCs w:val="24"/>
              </w:rPr>
              <w:t xml:space="preserve">  </w:t>
            </w:r>
            <w:r w:rsidR="000A6A0B">
              <w:rPr>
                <w:szCs w:val="24"/>
              </w:rPr>
              <w:t xml:space="preserve">               </w:t>
            </w:r>
            <w:r w:rsidR="00442E1B" w:rsidRPr="00550715">
              <w:rPr>
                <w:szCs w:val="24"/>
              </w:rPr>
              <w:t>«На славу»</w:t>
            </w:r>
            <w:r w:rsidR="000A6A0B">
              <w:rPr>
                <w:szCs w:val="24"/>
              </w:rPr>
              <w:t xml:space="preserve">                         </w:t>
            </w:r>
            <w:r w:rsidR="00442E1B" w:rsidRPr="00550715">
              <w:rPr>
                <w:szCs w:val="24"/>
              </w:rPr>
              <w:t xml:space="preserve"> (д. </w:t>
            </w:r>
            <w:proofErr w:type="spellStart"/>
            <w:r w:rsidR="00442E1B" w:rsidRPr="00550715">
              <w:rPr>
                <w:szCs w:val="24"/>
              </w:rPr>
              <w:t>Ельница</w:t>
            </w:r>
            <w:proofErr w:type="spellEnd"/>
            <w:r w:rsidR="00442E1B" w:rsidRPr="00550715">
              <w:rPr>
                <w:szCs w:val="24"/>
              </w:rPr>
              <w:t>, Китаева, д. 3)</w:t>
            </w:r>
            <w:r w:rsidR="000A6A0B">
              <w:rPr>
                <w:szCs w:val="24"/>
              </w:rPr>
              <w:t xml:space="preserve"> – </w:t>
            </w:r>
            <w:proofErr w:type="spellStart"/>
            <w:r w:rsidR="000A6A0B">
              <w:rPr>
                <w:szCs w:val="24"/>
              </w:rPr>
              <w:t>агроэкоусадьба</w:t>
            </w:r>
            <w:proofErr w:type="spellEnd"/>
            <w:r w:rsidR="000A6A0B">
              <w:rPr>
                <w:szCs w:val="24"/>
              </w:rPr>
              <w:t xml:space="preserve">  «В </w:t>
            </w:r>
            <w:proofErr w:type="spellStart"/>
            <w:r w:rsidR="000A6A0B">
              <w:rPr>
                <w:szCs w:val="24"/>
              </w:rPr>
              <w:t>Прилесье</w:t>
            </w:r>
            <w:proofErr w:type="spellEnd"/>
            <w:r w:rsidR="000A6A0B">
              <w:rPr>
                <w:szCs w:val="24"/>
              </w:rPr>
              <w:t>»</w:t>
            </w:r>
            <w:r w:rsidR="00442E1B" w:rsidRPr="00550715">
              <w:rPr>
                <w:szCs w:val="24"/>
              </w:rPr>
              <w:t xml:space="preserve"> </w:t>
            </w:r>
            <w:r w:rsidR="000A6A0B">
              <w:rPr>
                <w:szCs w:val="24"/>
              </w:rPr>
              <w:t>(</w:t>
            </w:r>
            <w:proofErr w:type="spellStart"/>
            <w:r w:rsidR="00442E1B" w:rsidRPr="00550715">
              <w:rPr>
                <w:szCs w:val="24"/>
              </w:rPr>
              <w:t>д.Прилесье</w:t>
            </w:r>
            <w:proofErr w:type="spellEnd"/>
            <w:r w:rsidR="000A6A0B">
              <w:rPr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Национальная белорусская, грузинская кухни, свежая домашняя выпечка, </w:t>
            </w:r>
            <w:r w:rsidR="000A6A0B">
              <w:rPr>
                <w:szCs w:val="24"/>
              </w:rPr>
              <w:t xml:space="preserve">белорусская </w:t>
            </w:r>
            <w:proofErr w:type="spellStart"/>
            <w:r w:rsidR="000A6A0B">
              <w:rPr>
                <w:szCs w:val="24"/>
              </w:rPr>
              <w:t>гарбата</w:t>
            </w:r>
            <w:proofErr w:type="spellEnd"/>
            <w:r w:rsidR="000A6A0B">
              <w:rPr>
                <w:szCs w:val="24"/>
              </w:rPr>
              <w:t xml:space="preserve">, кулинарные мастер-классы, </w:t>
            </w:r>
            <w:r w:rsidRPr="00550715">
              <w:rPr>
                <w:szCs w:val="24"/>
              </w:rPr>
              <w:t>дегустации травяных чаев, меда собственного производства; экскурсия на мини-ферму виноградных ул</w:t>
            </w:r>
            <w:r w:rsidR="000A6A0B">
              <w:rPr>
                <w:szCs w:val="24"/>
              </w:rPr>
              <w:t xml:space="preserve">иток, тактильная </w:t>
            </w:r>
            <w:proofErr w:type="spellStart"/>
            <w:r w:rsidR="000A6A0B">
              <w:rPr>
                <w:szCs w:val="24"/>
              </w:rPr>
              <w:t>улиткотерапия</w:t>
            </w:r>
            <w:proofErr w:type="spellEnd"/>
            <w:r w:rsidR="000A6A0B">
              <w:rPr>
                <w:szCs w:val="24"/>
              </w:rPr>
              <w:t xml:space="preserve">, </w:t>
            </w:r>
            <w:r w:rsidRPr="00550715">
              <w:rPr>
                <w:szCs w:val="24"/>
              </w:rPr>
              <w:t>дегустации виноградных улиток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t>агроусадьба</w:t>
            </w:r>
            <w:proofErr w:type="spellEnd"/>
            <w:r w:rsidRPr="00550715">
              <w:rPr>
                <w:szCs w:val="24"/>
              </w:rPr>
              <w:t xml:space="preserve"> </w:t>
            </w:r>
            <w:r w:rsidR="000A6A0B">
              <w:rPr>
                <w:szCs w:val="24"/>
              </w:rPr>
              <w:t xml:space="preserve">                         </w:t>
            </w:r>
            <w:r w:rsidRPr="00550715">
              <w:rPr>
                <w:szCs w:val="24"/>
              </w:rPr>
              <w:t xml:space="preserve">«На славу» </w:t>
            </w:r>
            <w:proofErr w:type="spellStart"/>
            <w:r w:rsidRPr="00550715">
              <w:rPr>
                <w:szCs w:val="24"/>
              </w:rPr>
              <w:t>Кутищев</w:t>
            </w:r>
            <w:proofErr w:type="spellEnd"/>
            <w:r w:rsidRPr="00550715">
              <w:rPr>
                <w:szCs w:val="24"/>
              </w:rPr>
              <w:t xml:space="preserve"> Вячеслав </w:t>
            </w:r>
            <w:proofErr w:type="spellStart"/>
            <w:r w:rsidRPr="00550715">
              <w:rPr>
                <w:szCs w:val="24"/>
              </w:rPr>
              <w:t>Валериянович</w:t>
            </w:r>
            <w:proofErr w:type="spellEnd"/>
            <w:r w:rsidRPr="00550715">
              <w:rPr>
                <w:szCs w:val="24"/>
              </w:rPr>
              <w:t>,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Минский район,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Ельница</w:t>
            </w:r>
            <w:proofErr w:type="spellEnd"/>
            <w:r w:rsidRPr="00550715">
              <w:rPr>
                <w:szCs w:val="24"/>
              </w:rPr>
              <w:t>,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ул. Китаева, 3.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+375 (29) 649-43-31 slav.ika1971@ gmail.com;</w:t>
            </w:r>
          </w:p>
          <w:p w:rsidR="00442E1B" w:rsidRPr="00550715" w:rsidRDefault="00442E1B" w:rsidP="000A6A0B">
            <w:pPr>
              <w:rPr>
                <w:szCs w:val="24"/>
              </w:rPr>
            </w:pPr>
          </w:p>
          <w:p w:rsidR="00442E1B" w:rsidRPr="00550715" w:rsidRDefault="00442E1B" w:rsidP="000A6A0B">
            <w:pPr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t>агроусадьба</w:t>
            </w:r>
            <w:proofErr w:type="spellEnd"/>
            <w:r w:rsidRPr="00550715">
              <w:rPr>
                <w:szCs w:val="24"/>
              </w:rPr>
              <w:t xml:space="preserve">  </w:t>
            </w:r>
            <w:r w:rsidR="000A6A0B">
              <w:rPr>
                <w:szCs w:val="24"/>
              </w:rPr>
              <w:t xml:space="preserve">                           </w:t>
            </w:r>
            <w:r w:rsidRPr="00550715">
              <w:rPr>
                <w:szCs w:val="24"/>
              </w:rPr>
              <w:t xml:space="preserve">«В </w:t>
            </w:r>
            <w:proofErr w:type="spellStart"/>
            <w:r w:rsidRPr="00550715">
              <w:rPr>
                <w:szCs w:val="24"/>
              </w:rPr>
              <w:t>Прилесье</w:t>
            </w:r>
            <w:proofErr w:type="spellEnd"/>
            <w:r w:rsidRPr="00550715">
              <w:rPr>
                <w:szCs w:val="24"/>
              </w:rPr>
              <w:t xml:space="preserve">» </w:t>
            </w:r>
            <w:proofErr w:type="spellStart"/>
            <w:r w:rsidRPr="00550715">
              <w:rPr>
                <w:szCs w:val="24"/>
              </w:rPr>
              <w:t>Рукшта</w:t>
            </w:r>
            <w:proofErr w:type="spellEnd"/>
            <w:r w:rsidRPr="00550715">
              <w:rPr>
                <w:szCs w:val="24"/>
              </w:rPr>
              <w:t xml:space="preserve"> Сергей Геннадьевич,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proofErr w:type="gramStart"/>
            <w:r w:rsidRPr="00550715">
              <w:rPr>
                <w:szCs w:val="24"/>
              </w:rPr>
              <w:t xml:space="preserve">Минский район, </w:t>
            </w:r>
            <w:r w:rsidR="000A6A0B">
              <w:rPr>
                <w:szCs w:val="24"/>
              </w:rPr>
              <w:t xml:space="preserve">                       </w:t>
            </w: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Прилесье</w:t>
            </w:r>
            <w:proofErr w:type="spellEnd"/>
            <w:r w:rsidRPr="00550715">
              <w:rPr>
                <w:szCs w:val="24"/>
              </w:rPr>
              <w:t xml:space="preserve">, </w:t>
            </w:r>
            <w:r w:rsidR="000A6A0B">
              <w:rPr>
                <w:szCs w:val="24"/>
              </w:rPr>
              <w:t xml:space="preserve">                            </w:t>
            </w:r>
            <w:r w:rsidRPr="00550715">
              <w:rPr>
                <w:szCs w:val="24"/>
              </w:rPr>
              <w:t>ул. Лесная 21,             +375(29 649-33-33,</w:t>
            </w:r>
            <w:proofErr w:type="gramEnd"/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rukshta@mail.ru</w:t>
            </w:r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Туристско-экскурсионный маршрут «Игуменский тракт: прошлое </w:t>
            </w:r>
            <w:r w:rsidR="000A6A0B">
              <w:rPr>
                <w:szCs w:val="24"/>
              </w:rPr>
              <w:t xml:space="preserve">                             </w:t>
            </w:r>
            <w:r w:rsidRPr="00550715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lastRenderedPageBreak/>
              <w:t>и настоящее»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lastRenderedPageBreak/>
              <w:t>г. Минск (</w:t>
            </w:r>
            <w:proofErr w:type="spellStart"/>
            <w:r w:rsidRPr="00550715">
              <w:rPr>
                <w:szCs w:val="24"/>
              </w:rPr>
              <w:t>Лошицкий</w:t>
            </w:r>
            <w:proofErr w:type="spellEnd"/>
            <w:r w:rsidRPr="00550715">
              <w:rPr>
                <w:szCs w:val="24"/>
              </w:rPr>
              <w:t xml:space="preserve"> парк) – д. Новый Двор  (</w:t>
            </w:r>
            <w:proofErr w:type="spellStart"/>
            <w:r w:rsidRPr="00550715">
              <w:rPr>
                <w:szCs w:val="24"/>
              </w:rPr>
              <w:t>агроэкоусадьба</w:t>
            </w:r>
            <w:proofErr w:type="spellEnd"/>
            <w:r w:rsidR="0043676B">
              <w:rPr>
                <w:szCs w:val="24"/>
              </w:rPr>
              <w:t xml:space="preserve">              </w:t>
            </w:r>
            <w:r w:rsidRPr="00550715">
              <w:rPr>
                <w:szCs w:val="24"/>
              </w:rPr>
              <w:t xml:space="preserve"> «</w:t>
            </w:r>
            <w:proofErr w:type="spellStart"/>
            <w:r w:rsidRPr="00550715">
              <w:rPr>
                <w:szCs w:val="24"/>
              </w:rPr>
              <w:t>Эколенд</w:t>
            </w:r>
            <w:proofErr w:type="spellEnd"/>
            <w:r w:rsidRPr="00550715">
              <w:rPr>
                <w:szCs w:val="24"/>
              </w:rPr>
              <w:t>») –</w:t>
            </w:r>
            <w:r w:rsidR="0043676B">
              <w:rPr>
                <w:szCs w:val="24"/>
              </w:rPr>
              <w:t xml:space="preserve"> </w:t>
            </w:r>
            <w:r w:rsidRPr="00550715">
              <w:rPr>
                <w:szCs w:val="24"/>
              </w:rPr>
              <w:t>д .</w:t>
            </w:r>
            <w:proofErr w:type="spellStart"/>
            <w:r w:rsidRPr="00550715">
              <w:rPr>
                <w:szCs w:val="24"/>
              </w:rPr>
              <w:t>Ельница</w:t>
            </w:r>
            <w:proofErr w:type="spellEnd"/>
            <w:r w:rsidRPr="00550715">
              <w:rPr>
                <w:szCs w:val="24"/>
              </w:rPr>
              <w:t xml:space="preserve"> (</w:t>
            </w:r>
            <w:proofErr w:type="spellStart"/>
            <w:r w:rsidRPr="00550715">
              <w:rPr>
                <w:szCs w:val="24"/>
              </w:rPr>
              <w:t>агроэкоусадьба</w:t>
            </w:r>
            <w:proofErr w:type="spellEnd"/>
            <w:r w:rsidRPr="00550715">
              <w:rPr>
                <w:szCs w:val="24"/>
              </w:rPr>
              <w:t xml:space="preserve"> </w:t>
            </w:r>
            <w:r w:rsidR="0043676B">
              <w:rPr>
                <w:szCs w:val="24"/>
              </w:rPr>
              <w:t xml:space="preserve">                           </w:t>
            </w:r>
            <w:r w:rsidRPr="00550715">
              <w:rPr>
                <w:szCs w:val="24"/>
              </w:rPr>
              <w:lastRenderedPageBreak/>
              <w:t xml:space="preserve">«На славу»)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 д. </w:t>
            </w:r>
            <w:proofErr w:type="spellStart"/>
            <w:r w:rsidRPr="00550715">
              <w:rPr>
                <w:szCs w:val="24"/>
              </w:rPr>
              <w:t>Прилесье</w:t>
            </w:r>
            <w:proofErr w:type="spellEnd"/>
            <w:r w:rsidRPr="00550715">
              <w:rPr>
                <w:szCs w:val="24"/>
              </w:rPr>
              <w:t xml:space="preserve"> (</w:t>
            </w:r>
            <w:proofErr w:type="spellStart"/>
            <w:r w:rsidRPr="00550715">
              <w:rPr>
                <w:szCs w:val="24"/>
              </w:rPr>
              <w:t>агроэкоусадьба</w:t>
            </w:r>
            <w:proofErr w:type="spellEnd"/>
            <w:r w:rsidRPr="00550715">
              <w:rPr>
                <w:szCs w:val="24"/>
              </w:rPr>
              <w:t xml:space="preserve">  </w:t>
            </w:r>
            <w:r w:rsidR="000A6A0B">
              <w:rPr>
                <w:szCs w:val="24"/>
              </w:rPr>
              <w:t xml:space="preserve">                                  </w:t>
            </w:r>
            <w:r w:rsidRPr="00550715">
              <w:rPr>
                <w:szCs w:val="24"/>
              </w:rPr>
              <w:t xml:space="preserve">«В </w:t>
            </w:r>
            <w:proofErr w:type="spellStart"/>
            <w:r w:rsidRPr="00550715">
              <w:rPr>
                <w:szCs w:val="24"/>
              </w:rPr>
              <w:t>Прилесье</w:t>
            </w:r>
            <w:proofErr w:type="spellEnd"/>
            <w:r w:rsidRPr="00550715">
              <w:rPr>
                <w:szCs w:val="24"/>
              </w:rPr>
              <w:t>»), продолжительность экскурсионного маршрута –   5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lastRenderedPageBreak/>
              <w:t>агроэкоусадьба</w:t>
            </w:r>
            <w:proofErr w:type="spellEnd"/>
            <w:r w:rsidRPr="00550715">
              <w:rPr>
                <w:szCs w:val="24"/>
              </w:rPr>
              <w:t xml:space="preserve"> </w:t>
            </w:r>
            <w:r w:rsidR="000A6A0B">
              <w:rPr>
                <w:szCs w:val="24"/>
              </w:rPr>
              <w:t xml:space="preserve">                  </w:t>
            </w:r>
            <w:r w:rsidRPr="00550715">
              <w:rPr>
                <w:b/>
                <w:bCs/>
                <w:szCs w:val="24"/>
              </w:rPr>
              <w:t>«</w:t>
            </w:r>
            <w:r w:rsidRPr="00550715">
              <w:rPr>
                <w:szCs w:val="24"/>
              </w:rPr>
              <w:t>На славу</w:t>
            </w:r>
            <w:r w:rsidRPr="00550715">
              <w:rPr>
                <w:b/>
                <w:bCs/>
                <w:szCs w:val="24"/>
              </w:rPr>
              <w:t xml:space="preserve">» </w:t>
            </w:r>
            <w:r w:rsidRPr="00550715">
              <w:rPr>
                <w:szCs w:val="24"/>
              </w:rPr>
              <w:t xml:space="preserve">- </w:t>
            </w:r>
            <w:r w:rsidR="000A6A0B">
              <w:rPr>
                <w:szCs w:val="24"/>
              </w:rPr>
              <w:t xml:space="preserve">                         </w:t>
            </w:r>
            <w:r w:rsidRPr="00550715">
              <w:rPr>
                <w:szCs w:val="24"/>
              </w:rPr>
              <w:t xml:space="preserve">д. </w:t>
            </w:r>
            <w:proofErr w:type="spellStart"/>
            <w:r w:rsidRPr="00550715">
              <w:rPr>
                <w:szCs w:val="24"/>
              </w:rPr>
              <w:t>Ельница</w:t>
            </w:r>
            <w:proofErr w:type="spellEnd"/>
            <w:r w:rsidRPr="00550715">
              <w:rPr>
                <w:szCs w:val="24"/>
              </w:rPr>
              <w:t xml:space="preserve">: дегустация приготовленных </w:t>
            </w:r>
            <w:r w:rsidRPr="00550715">
              <w:rPr>
                <w:szCs w:val="24"/>
              </w:rPr>
              <w:lastRenderedPageBreak/>
              <w:t xml:space="preserve">собственноручно блюд белорусской  </w:t>
            </w:r>
            <w:r w:rsidR="000A6A0B">
              <w:rPr>
                <w:szCs w:val="24"/>
              </w:rPr>
              <w:t xml:space="preserve">                       </w:t>
            </w:r>
            <w:r w:rsidRPr="00550715">
              <w:rPr>
                <w:szCs w:val="24"/>
              </w:rPr>
              <w:t xml:space="preserve">и грузинской кухни; </w:t>
            </w:r>
            <w:r w:rsidRPr="00550715">
              <w:rPr>
                <w:bCs/>
                <w:szCs w:val="24"/>
              </w:rPr>
              <w:t xml:space="preserve">дегустация </w:t>
            </w:r>
            <w:proofErr w:type="spellStart"/>
            <w:r w:rsidRPr="00550715">
              <w:rPr>
                <w:bCs/>
                <w:szCs w:val="24"/>
              </w:rPr>
              <w:t>эконапитков</w:t>
            </w:r>
            <w:proofErr w:type="spellEnd"/>
            <w:r w:rsidRPr="00550715">
              <w:rPr>
                <w:bCs/>
                <w:szCs w:val="24"/>
              </w:rPr>
              <w:t xml:space="preserve">, блюд                          из виноградной улитки  </w:t>
            </w:r>
            <w:r w:rsidR="000A6A0B">
              <w:rPr>
                <w:bCs/>
                <w:szCs w:val="24"/>
              </w:rPr>
              <w:t xml:space="preserve">                                      </w:t>
            </w:r>
            <w:r w:rsidRPr="00550715">
              <w:rPr>
                <w:bCs/>
                <w:szCs w:val="24"/>
              </w:rPr>
              <w:t>(по предварительной заявке).</w:t>
            </w:r>
          </w:p>
          <w:p w:rsidR="00442E1B" w:rsidRPr="00550715" w:rsidRDefault="00442E1B" w:rsidP="000A6A0B">
            <w:pPr>
              <w:rPr>
                <w:bCs/>
                <w:szCs w:val="24"/>
              </w:rPr>
            </w:pPr>
            <w:proofErr w:type="spellStart"/>
            <w:r w:rsidRPr="00550715">
              <w:rPr>
                <w:bCs/>
                <w:szCs w:val="24"/>
              </w:rPr>
              <w:t>Агроэкоусадьба</w:t>
            </w:r>
            <w:proofErr w:type="spellEnd"/>
            <w:r w:rsidRPr="00550715">
              <w:rPr>
                <w:bCs/>
                <w:szCs w:val="24"/>
              </w:rPr>
              <w:t xml:space="preserve">  </w:t>
            </w:r>
            <w:r w:rsidR="000A6A0B">
              <w:rPr>
                <w:bCs/>
                <w:szCs w:val="24"/>
              </w:rPr>
              <w:t xml:space="preserve">                     </w:t>
            </w:r>
            <w:r w:rsidRPr="00550715">
              <w:rPr>
                <w:bCs/>
                <w:szCs w:val="24"/>
              </w:rPr>
              <w:t xml:space="preserve">«В </w:t>
            </w:r>
            <w:proofErr w:type="spellStart"/>
            <w:r w:rsidRPr="00550715">
              <w:rPr>
                <w:bCs/>
                <w:szCs w:val="24"/>
              </w:rPr>
              <w:t>Прилесье</w:t>
            </w:r>
            <w:proofErr w:type="spellEnd"/>
            <w:r w:rsidRPr="00550715">
              <w:rPr>
                <w:bCs/>
                <w:szCs w:val="24"/>
              </w:rPr>
              <w:t xml:space="preserve">» -  </w:t>
            </w:r>
            <w:r w:rsidR="000A6A0B">
              <w:rPr>
                <w:bCs/>
                <w:szCs w:val="24"/>
              </w:rPr>
              <w:t xml:space="preserve">                       </w:t>
            </w:r>
            <w:r w:rsidRPr="00550715">
              <w:rPr>
                <w:bCs/>
                <w:szCs w:val="24"/>
              </w:rPr>
              <w:t xml:space="preserve">д. </w:t>
            </w:r>
            <w:proofErr w:type="spellStart"/>
            <w:r w:rsidRPr="00550715">
              <w:rPr>
                <w:bCs/>
                <w:szCs w:val="24"/>
              </w:rPr>
              <w:t>Прилесье</w:t>
            </w:r>
            <w:proofErr w:type="spellEnd"/>
            <w:r w:rsidRPr="00550715">
              <w:rPr>
                <w:bCs/>
                <w:szCs w:val="24"/>
              </w:rPr>
              <w:t xml:space="preserve">: </w:t>
            </w:r>
            <w:r w:rsidRPr="00550715">
              <w:rPr>
                <w:szCs w:val="24"/>
              </w:rPr>
              <w:t xml:space="preserve">дегустация меда  </w:t>
            </w:r>
            <w:r w:rsidR="000A6A0B">
              <w:rPr>
                <w:szCs w:val="24"/>
              </w:rPr>
              <w:t xml:space="preserve">                      </w:t>
            </w:r>
            <w:r w:rsidRPr="00550715">
              <w:rPr>
                <w:szCs w:val="24"/>
              </w:rPr>
              <w:t>с блинами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A66701" w:rsidP="000A12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</w:t>
            </w:r>
            <w:r w:rsidR="00442E1B" w:rsidRPr="00550715">
              <w:rPr>
                <w:szCs w:val="24"/>
              </w:rPr>
              <w:t>рамках маршрута организуется питание с национальной белорусской и грузинской кухней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белорусская туристическая фирма «Трэвел»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Хмельницкая Лариса Евгеньевна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lastRenderedPageBreak/>
              <w:t>+375-29-677-77-52,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+375-17-210-40-79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777@minsk-travel.by</w:t>
            </w:r>
          </w:p>
        </w:tc>
      </w:tr>
      <w:tr w:rsidR="00442E1B" w:rsidRPr="000A12AD" w:rsidTr="000A6A0B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0A12AD" w:rsidRDefault="00442E1B" w:rsidP="0055071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711" w:hanging="720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550715">
            <w:pPr>
              <w:rPr>
                <w:szCs w:val="24"/>
              </w:rPr>
            </w:pPr>
            <w:r w:rsidRPr="00550715">
              <w:rPr>
                <w:szCs w:val="24"/>
              </w:rPr>
              <w:t xml:space="preserve">В гости к </w:t>
            </w:r>
            <w:r w:rsidR="00A66701">
              <w:rPr>
                <w:szCs w:val="24"/>
              </w:rPr>
              <w:t>«С</w:t>
            </w:r>
            <w:r w:rsidRPr="00550715">
              <w:rPr>
                <w:szCs w:val="24"/>
              </w:rPr>
              <w:t>луцкому страусу</w:t>
            </w:r>
            <w:r w:rsidR="00A66701">
              <w:rPr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г. Слуцк, ГУ «Слуцкий центр туризма» </w:t>
            </w:r>
            <w:r w:rsidR="0043676B" w:rsidRPr="00550715">
              <w:rPr>
                <w:szCs w:val="24"/>
              </w:rPr>
              <w:t>–</w:t>
            </w:r>
            <w:r w:rsidRPr="00550715">
              <w:rPr>
                <w:szCs w:val="24"/>
              </w:rPr>
              <w:t xml:space="preserve">  д. </w:t>
            </w:r>
            <w:proofErr w:type="spellStart"/>
            <w:r w:rsidRPr="00550715">
              <w:rPr>
                <w:szCs w:val="24"/>
              </w:rPr>
              <w:t>Лесише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43676B">
            <w:pPr>
              <w:rPr>
                <w:szCs w:val="24"/>
              </w:rPr>
            </w:pPr>
            <w:r w:rsidRPr="00550715">
              <w:rPr>
                <w:szCs w:val="24"/>
              </w:rPr>
              <w:t>ГУ «Слуцкий центр туризма» -                            д</w:t>
            </w:r>
            <w:r w:rsidR="00CC72CB" w:rsidRPr="00550715">
              <w:rPr>
                <w:szCs w:val="24"/>
              </w:rPr>
              <w:t>. </w:t>
            </w:r>
            <w:proofErr w:type="spellStart"/>
            <w:r w:rsidRPr="00550715">
              <w:rPr>
                <w:szCs w:val="24"/>
              </w:rPr>
              <w:t>Лесише</w:t>
            </w:r>
            <w:proofErr w:type="spellEnd"/>
            <w:r w:rsidRPr="00550715">
              <w:rPr>
                <w:szCs w:val="24"/>
              </w:rPr>
              <w:t xml:space="preserve">, </w:t>
            </w:r>
            <w:proofErr w:type="spellStart"/>
            <w:r w:rsidRPr="00550715">
              <w:rPr>
                <w:szCs w:val="24"/>
              </w:rPr>
              <w:t>агроэкоусадьба</w:t>
            </w:r>
            <w:proofErr w:type="spellEnd"/>
            <w:r w:rsidRPr="00550715">
              <w:rPr>
                <w:szCs w:val="24"/>
              </w:rPr>
              <w:t xml:space="preserve"> «Слуцкий страус»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>Знакомство со страусами</w:t>
            </w:r>
          </w:p>
          <w:p w:rsidR="00442E1B" w:rsidRPr="00550715" w:rsidRDefault="00442E1B" w:rsidP="000A12AD">
            <w:pPr>
              <w:jc w:val="both"/>
              <w:rPr>
                <w:szCs w:val="24"/>
              </w:rPr>
            </w:pPr>
            <w:r w:rsidRPr="00550715">
              <w:rPr>
                <w:szCs w:val="24"/>
              </w:rPr>
              <w:t xml:space="preserve">При посещении фермы можно приобрести яйца, перья страуса                        на сувениры, попить чай, кофе. </w:t>
            </w:r>
            <w:r w:rsidR="000A6A0B">
              <w:rPr>
                <w:szCs w:val="24"/>
              </w:rPr>
              <w:t xml:space="preserve">                            </w:t>
            </w:r>
            <w:r w:rsidRPr="00550715">
              <w:rPr>
                <w:szCs w:val="24"/>
              </w:rPr>
              <w:t xml:space="preserve">На территории имеются беседки                          для проведения пикников на природе. Дегустация блюд из </w:t>
            </w:r>
            <w:r w:rsidR="000A6A0B">
              <w:rPr>
                <w:szCs w:val="24"/>
              </w:rPr>
              <w:t xml:space="preserve">мяса </w:t>
            </w:r>
            <w:r w:rsidRPr="00550715">
              <w:rPr>
                <w:szCs w:val="24"/>
              </w:rPr>
              <w:t xml:space="preserve">страуса, ознакомление с деятельностью </w:t>
            </w:r>
            <w:proofErr w:type="spellStart"/>
            <w:r w:rsidRPr="00550715">
              <w:rPr>
                <w:szCs w:val="24"/>
              </w:rPr>
              <w:t>агроэкоусадьбы</w:t>
            </w:r>
            <w:proofErr w:type="spellEnd"/>
            <w:r w:rsidRPr="00550715">
              <w:rPr>
                <w:szCs w:val="24"/>
              </w:rPr>
              <w:t xml:space="preserve"> «Слуцкий страус»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1B" w:rsidRPr="00550715" w:rsidRDefault="00442E1B" w:rsidP="000A6A0B">
            <w:pPr>
              <w:rPr>
                <w:szCs w:val="24"/>
              </w:rPr>
            </w:pPr>
            <w:r w:rsidRPr="00550715">
              <w:rPr>
                <w:szCs w:val="24"/>
              </w:rPr>
              <w:t>Корзун Елена Николаевна, заведующий экскурсионно-краеведческим отделом ГУ «Слуцкий центр туризма»,  8(01795)61999</w:t>
            </w:r>
          </w:p>
          <w:p w:rsidR="00442E1B" w:rsidRPr="00550715" w:rsidRDefault="00442E1B" w:rsidP="000A6A0B">
            <w:pPr>
              <w:rPr>
                <w:szCs w:val="24"/>
              </w:rPr>
            </w:pPr>
            <w:proofErr w:type="spellStart"/>
            <w:r w:rsidRPr="00550715">
              <w:rPr>
                <w:szCs w:val="24"/>
              </w:rPr>
              <w:t>slucktur@mail</w:t>
            </w:r>
            <w:proofErr w:type="spellEnd"/>
          </w:p>
        </w:tc>
      </w:tr>
    </w:tbl>
    <w:p w:rsidR="008630B5" w:rsidRPr="000A12AD" w:rsidRDefault="008630B5" w:rsidP="000A12AD">
      <w:pPr>
        <w:jc w:val="both"/>
        <w:rPr>
          <w:szCs w:val="24"/>
        </w:rPr>
      </w:pPr>
    </w:p>
    <w:sectPr w:rsidR="008630B5" w:rsidRPr="000A12AD" w:rsidSect="008D0595">
      <w:headerReference w:type="default" r:id="rId11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2" w:rsidRDefault="00375142" w:rsidP="000A6A0B">
      <w:r>
        <w:separator/>
      </w:r>
    </w:p>
  </w:endnote>
  <w:endnote w:type="continuationSeparator" w:id="0">
    <w:p w:rsidR="00375142" w:rsidRDefault="00375142" w:rsidP="000A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2" w:rsidRDefault="00375142" w:rsidP="000A6A0B">
      <w:r>
        <w:separator/>
      </w:r>
    </w:p>
  </w:footnote>
  <w:footnote w:type="continuationSeparator" w:id="0">
    <w:p w:rsidR="00375142" w:rsidRDefault="00375142" w:rsidP="000A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25046"/>
      <w:docPartObj>
        <w:docPartGallery w:val="Page Numbers (Top of Page)"/>
        <w:docPartUnique/>
      </w:docPartObj>
    </w:sdtPr>
    <w:sdtEndPr/>
    <w:sdtContent>
      <w:p w:rsidR="008D0595" w:rsidRDefault="008D05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8F">
          <w:rPr>
            <w:noProof/>
          </w:rPr>
          <w:t>5</w:t>
        </w:r>
        <w:r>
          <w:fldChar w:fldCharType="end"/>
        </w:r>
      </w:p>
    </w:sdtContent>
  </w:sdt>
  <w:p w:rsidR="000A6A0B" w:rsidRDefault="000A6A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31BA"/>
    <w:multiLevelType w:val="hybridMultilevel"/>
    <w:tmpl w:val="BDDC454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52E"/>
    <w:multiLevelType w:val="hybridMultilevel"/>
    <w:tmpl w:val="7D861316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4"/>
    <w:rsid w:val="000238A5"/>
    <w:rsid w:val="000340F7"/>
    <w:rsid w:val="0006403C"/>
    <w:rsid w:val="00064D37"/>
    <w:rsid w:val="00084A7F"/>
    <w:rsid w:val="000A12AD"/>
    <w:rsid w:val="000A556C"/>
    <w:rsid w:val="000A6A0B"/>
    <w:rsid w:val="000C52E3"/>
    <w:rsid w:val="000D42EE"/>
    <w:rsid w:val="000D4A42"/>
    <w:rsid w:val="000E721A"/>
    <w:rsid w:val="0015150F"/>
    <w:rsid w:val="00155FF5"/>
    <w:rsid w:val="00165D2D"/>
    <w:rsid w:val="00175B27"/>
    <w:rsid w:val="001A458F"/>
    <w:rsid w:val="00281F21"/>
    <w:rsid w:val="002A745F"/>
    <w:rsid w:val="002D02D3"/>
    <w:rsid w:val="002D4D66"/>
    <w:rsid w:val="002F2CDE"/>
    <w:rsid w:val="00374723"/>
    <w:rsid w:val="00375142"/>
    <w:rsid w:val="00433735"/>
    <w:rsid w:val="0043676B"/>
    <w:rsid w:val="00442E1B"/>
    <w:rsid w:val="00444637"/>
    <w:rsid w:val="00464ED3"/>
    <w:rsid w:val="004C32A3"/>
    <w:rsid w:val="004C35F2"/>
    <w:rsid w:val="00550715"/>
    <w:rsid w:val="00586E63"/>
    <w:rsid w:val="005E0EC3"/>
    <w:rsid w:val="00636B43"/>
    <w:rsid w:val="006E6B15"/>
    <w:rsid w:val="0071487D"/>
    <w:rsid w:val="007B28C0"/>
    <w:rsid w:val="008630B5"/>
    <w:rsid w:val="008A34EF"/>
    <w:rsid w:val="008C289A"/>
    <w:rsid w:val="008D0595"/>
    <w:rsid w:val="008E4F03"/>
    <w:rsid w:val="009128BD"/>
    <w:rsid w:val="00947CC1"/>
    <w:rsid w:val="0098062E"/>
    <w:rsid w:val="00A02624"/>
    <w:rsid w:val="00A66701"/>
    <w:rsid w:val="00A954EC"/>
    <w:rsid w:val="00AF5FCD"/>
    <w:rsid w:val="00B026AC"/>
    <w:rsid w:val="00B82278"/>
    <w:rsid w:val="00BF06B9"/>
    <w:rsid w:val="00C96ECC"/>
    <w:rsid w:val="00CC72CB"/>
    <w:rsid w:val="00CF6B34"/>
    <w:rsid w:val="00D016C6"/>
    <w:rsid w:val="00D956FD"/>
    <w:rsid w:val="00E135DA"/>
    <w:rsid w:val="00E20764"/>
    <w:rsid w:val="00E41B06"/>
    <w:rsid w:val="00E73153"/>
    <w:rsid w:val="00F338F4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8F4"/>
    <w:pPr>
      <w:spacing w:before="100" w:beforeAutospacing="1" w:after="100" w:afterAutospacing="1"/>
    </w:pPr>
    <w:rPr>
      <w:szCs w:val="24"/>
    </w:rPr>
  </w:style>
  <w:style w:type="paragraph" w:styleId="a4">
    <w:name w:val="No Spacing"/>
    <w:aliases w:val="Центровка"/>
    <w:link w:val="a5"/>
    <w:uiPriority w:val="1"/>
    <w:qFormat/>
    <w:rsid w:val="00F338F4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5">
    <w:name w:val="Без интервала Знак"/>
    <w:aliases w:val="Центровка Знак"/>
    <w:basedOn w:val="a0"/>
    <w:link w:val="a4"/>
    <w:uiPriority w:val="1"/>
    <w:rsid w:val="00F338F4"/>
    <w:rPr>
      <w:rFonts w:ascii="Arial" w:eastAsia="Times New Roman" w:hAnsi="Arial" w:cs="Arial"/>
      <w:spacing w:val="-5"/>
      <w:sz w:val="20"/>
      <w:szCs w:val="20"/>
    </w:rPr>
  </w:style>
  <w:style w:type="character" w:customStyle="1" w:styleId="wb-stl-highlight">
    <w:name w:val="wb-stl-highlight"/>
    <w:basedOn w:val="a0"/>
    <w:rsid w:val="00F338F4"/>
  </w:style>
  <w:style w:type="paragraph" w:styleId="a6">
    <w:name w:val="List Paragraph"/>
    <w:basedOn w:val="a"/>
    <w:uiPriority w:val="34"/>
    <w:qFormat/>
    <w:rsid w:val="0006403C"/>
    <w:pPr>
      <w:ind w:left="720"/>
      <w:contextualSpacing/>
    </w:pPr>
  </w:style>
  <w:style w:type="character" w:styleId="a7">
    <w:name w:val="Strong"/>
    <w:uiPriority w:val="22"/>
    <w:qFormat/>
    <w:rsid w:val="004C32A3"/>
    <w:rPr>
      <w:b/>
      <w:bCs/>
    </w:rPr>
  </w:style>
  <w:style w:type="character" w:styleId="a8">
    <w:name w:val="Hyperlink"/>
    <w:uiPriority w:val="99"/>
    <w:rsid w:val="00B822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A6A0B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A6A0B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5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5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8F4"/>
    <w:pPr>
      <w:spacing w:before="100" w:beforeAutospacing="1" w:after="100" w:afterAutospacing="1"/>
    </w:pPr>
    <w:rPr>
      <w:szCs w:val="24"/>
    </w:rPr>
  </w:style>
  <w:style w:type="paragraph" w:styleId="a4">
    <w:name w:val="No Spacing"/>
    <w:aliases w:val="Центровка"/>
    <w:link w:val="a5"/>
    <w:uiPriority w:val="1"/>
    <w:qFormat/>
    <w:rsid w:val="00F338F4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5">
    <w:name w:val="Без интервала Знак"/>
    <w:aliases w:val="Центровка Знак"/>
    <w:basedOn w:val="a0"/>
    <w:link w:val="a4"/>
    <w:uiPriority w:val="1"/>
    <w:rsid w:val="00F338F4"/>
    <w:rPr>
      <w:rFonts w:ascii="Arial" w:eastAsia="Times New Roman" w:hAnsi="Arial" w:cs="Arial"/>
      <w:spacing w:val="-5"/>
      <w:sz w:val="20"/>
      <w:szCs w:val="20"/>
    </w:rPr>
  </w:style>
  <w:style w:type="character" w:customStyle="1" w:styleId="wb-stl-highlight">
    <w:name w:val="wb-stl-highlight"/>
    <w:basedOn w:val="a0"/>
    <w:rsid w:val="00F338F4"/>
  </w:style>
  <w:style w:type="paragraph" w:styleId="a6">
    <w:name w:val="List Paragraph"/>
    <w:basedOn w:val="a"/>
    <w:uiPriority w:val="34"/>
    <w:qFormat/>
    <w:rsid w:val="0006403C"/>
    <w:pPr>
      <w:ind w:left="720"/>
      <w:contextualSpacing/>
    </w:pPr>
  </w:style>
  <w:style w:type="character" w:styleId="a7">
    <w:name w:val="Strong"/>
    <w:uiPriority w:val="22"/>
    <w:qFormat/>
    <w:rsid w:val="004C32A3"/>
    <w:rPr>
      <w:b/>
      <w:bCs/>
    </w:rPr>
  </w:style>
  <w:style w:type="character" w:styleId="a8">
    <w:name w:val="Hyperlink"/>
    <w:uiPriority w:val="99"/>
    <w:rsid w:val="00B822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A6A0B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A6A0B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5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ksit.v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ksit.v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5CCA-B7FE-4632-80B6-E21F21AA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Малашкевич Инга Станиславовна</cp:lastModifiedBy>
  <cp:revision>2</cp:revision>
  <cp:lastPrinted>2021-12-23T06:24:00Z</cp:lastPrinted>
  <dcterms:created xsi:type="dcterms:W3CDTF">2022-03-01T10:02:00Z</dcterms:created>
  <dcterms:modified xsi:type="dcterms:W3CDTF">2022-03-01T10:02:00Z</dcterms:modified>
</cp:coreProperties>
</file>