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3F23" w:rsidRPr="00F63F23" w:rsidRDefault="00F63F23" w:rsidP="00F63F23">
      <w:pPr>
        <w:jc w:val="right"/>
        <w:textAlignment w:val="baseline"/>
        <w:rPr>
          <w:color w:val="000000"/>
          <w:sz w:val="30"/>
          <w:szCs w:val="30"/>
          <w:bdr w:val="none" w:sz="0" w:space="0" w:color="auto" w:frame="1"/>
        </w:rPr>
      </w:pPr>
      <w:r w:rsidRPr="00F63F23">
        <w:rPr>
          <w:color w:val="000000"/>
          <w:sz w:val="30"/>
          <w:szCs w:val="30"/>
          <w:bdr w:val="none" w:sz="0" w:space="0" w:color="auto" w:frame="1"/>
        </w:rPr>
        <w:t xml:space="preserve">Приложение </w:t>
      </w:r>
    </w:p>
    <w:p w:rsidR="00F63F23" w:rsidRPr="002C279F" w:rsidRDefault="00F63F23" w:rsidP="007852D0">
      <w:pPr>
        <w:jc w:val="center"/>
        <w:textAlignment w:val="baseline"/>
        <w:rPr>
          <w:b/>
          <w:color w:val="000000"/>
          <w:sz w:val="30"/>
          <w:szCs w:val="30"/>
          <w:bdr w:val="none" w:sz="0" w:space="0" w:color="auto" w:frame="1"/>
        </w:rPr>
      </w:pPr>
    </w:p>
    <w:p w:rsidR="007852D0" w:rsidRPr="00061757" w:rsidRDefault="007852D0" w:rsidP="007852D0">
      <w:pPr>
        <w:jc w:val="center"/>
        <w:textAlignment w:val="baseline"/>
        <w:rPr>
          <w:b/>
          <w:color w:val="000000"/>
          <w:sz w:val="26"/>
          <w:szCs w:val="26"/>
          <w:bdr w:val="none" w:sz="0" w:space="0" w:color="auto" w:frame="1"/>
        </w:rPr>
      </w:pPr>
      <w:r w:rsidRPr="00061757">
        <w:rPr>
          <w:b/>
          <w:color w:val="000000"/>
          <w:sz w:val="26"/>
          <w:szCs w:val="26"/>
          <w:bdr w:val="none" w:sz="0" w:space="0" w:color="auto" w:frame="1"/>
        </w:rPr>
        <w:t>«</w:t>
      </w:r>
      <w:r w:rsidR="00456044" w:rsidRPr="00061757">
        <w:rPr>
          <w:b/>
          <w:color w:val="000000"/>
          <w:sz w:val="26"/>
          <w:szCs w:val="26"/>
          <w:bdr w:val="none" w:sz="0" w:space="0" w:color="auto" w:frame="1"/>
        </w:rPr>
        <w:t xml:space="preserve">Путешествие по </w:t>
      </w:r>
      <w:r w:rsidR="004313A5" w:rsidRPr="00061757">
        <w:rPr>
          <w:b/>
          <w:color w:val="000000"/>
          <w:sz w:val="26"/>
          <w:szCs w:val="26"/>
          <w:bdr w:val="none" w:sz="0" w:space="0" w:color="auto" w:frame="1"/>
        </w:rPr>
        <w:t>Жодино</w:t>
      </w:r>
      <w:r w:rsidR="00456044" w:rsidRPr="00061757">
        <w:rPr>
          <w:b/>
          <w:color w:val="000000"/>
          <w:sz w:val="26"/>
          <w:szCs w:val="26"/>
          <w:bdr w:val="none" w:sz="0" w:space="0" w:color="auto" w:frame="1"/>
        </w:rPr>
        <w:t xml:space="preserve"> </w:t>
      </w:r>
      <w:r w:rsidR="00921636" w:rsidRPr="00061757">
        <w:rPr>
          <w:b/>
          <w:color w:val="000000"/>
          <w:sz w:val="26"/>
          <w:szCs w:val="26"/>
          <w:bdr w:val="none" w:sz="0" w:space="0" w:color="auto" w:frame="1"/>
        </w:rPr>
        <w:t>дорогами памяти</w:t>
      </w:r>
      <w:r w:rsidRPr="00061757">
        <w:rPr>
          <w:b/>
          <w:color w:val="000000"/>
          <w:sz w:val="26"/>
          <w:szCs w:val="26"/>
          <w:bdr w:val="none" w:sz="0" w:space="0" w:color="auto" w:frame="1"/>
        </w:rPr>
        <w:t>»</w:t>
      </w:r>
    </w:p>
    <w:p w:rsidR="007852D0" w:rsidRPr="000E0FCC" w:rsidRDefault="007852D0" w:rsidP="007852D0">
      <w:pPr>
        <w:jc w:val="center"/>
        <w:textAlignment w:val="baseline"/>
        <w:rPr>
          <w:b/>
          <w:color w:val="000000"/>
          <w:sz w:val="24"/>
          <w:szCs w:val="28"/>
          <w:bdr w:val="none" w:sz="0" w:space="0" w:color="auto" w:frame="1"/>
        </w:rPr>
      </w:pPr>
    </w:p>
    <w:p w:rsidR="007852D0" w:rsidRDefault="00133932" w:rsidP="007852D0">
      <w:pPr>
        <w:jc w:val="center"/>
        <w:textAlignment w:val="baseline"/>
        <w:rPr>
          <w:color w:val="000000"/>
          <w:sz w:val="24"/>
          <w:szCs w:val="28"/>
          <w:bdr w:val="none" w:sz="0" w:space="0" w:color="auto" w:frame="1"/>
        </w:rPr>
      </w:pPr>
      <w:r>
        <w:rPr>
          <w:color w:val="000000"/>
          <w:sz w:val="24"/>
          <w:szCs w:val="28"/>
          <w:bdr w:val="none" w:sz="0" w:space="0" w:color="auto" w:frame="1"/>
        </w:rPr>
        <w:t xml:space="preserve">Город </w:t>
      </w:r>
      <w:r w:rsidR="007852D0">
        <w:rPr>
          <w:color w:val="000000"/>
          <w:sz w:val="24"/>
          <w:szCs w:val="28"/>
          <w:bdr w:val="none" w:sz="0" w:space="0" w:color="auto" w:frame="1"/>
        </w:rPr>
        <w:t>Жодино</w:t>
      </w:r>
      <w:r>
        <w:rPr>
          <w:color w:val="000000"/>
          <w:sz w:val="24"/>
          <w:szCs w:val="28"/>
          <w:bdr w:val="none" w:sz="0" w:space="0" w:color="auto" w:frame="1"/>
        </w:rPr>
        <w:t xml:space="preserve"> </w:t>
      </w:r>
    </w:p>
    <w:p w:rsidR="00133932" w:rsidRPr="000E0FCC" w:rsidRDefault="00133932" w:rsidP="007852D0">
      <w:pPr>
        <w:jc w:val="center"/>
        <w:textAlignment w:val="baseline"/>
        <w:rPr>
          <w:color w:val="000000"/>
          <w:sz w:val="24"/>
          <w:szCs w:val="28"/>
          <w:bdr w:val="none" w:sz="0" w:space="0" w:color="auto" w:frame="1"/>
        </w:rPr>
      </w:pPr>
    </w:p>
    <w:p w:rsidR="007852D0" w:rsidRPr="000E0FCC" w:rsidRDefault="007852D0" w:rsidP="007852D0">
      <w:pPr>
        <w:ind w:firstLine="708"/>
        <w:jc w:val="both"/>
        <w:textAlignment w:val="baseline"/>
        <w:rPr>
          <w:sz w:val="24"/>
          <w:szCs w:val="28"/>
          <w:shd w:val="clear" w:color="auto" w:fill="FFFFFF"/>
        </w:rPr>
      </w:pPr>
    </w:p>
    <w:p w:rsidR="007852D0" w:rsidRPr="002C279F" w:rsidRDefault="007852D0" w:rsidP="007852D0">
      <w:pPr>
        <w:ind w:firstLine="708"/>
        <w:jc w:val="both"/>
        <w:textAlignment w:val="baseline"/>
        <w:rPr>
          <w:sz w:val="24"/>
          <w:szCs w:val="28"/>
          <w:shd w:val="clear" w:color="auto" w:fill="FFFFFF"/>
          <w:lang w:val="be-BY"/>
        </w:rPr>
      </w:pPr>
      <w:r w:rsidRPr="002C279F">
        <w:rPr>
          <w:sz w:val="24"/>
          <w:szCs w:val="28"/>
          <w:shd w:val="clear" w:color="auto" w:fill="FFFFFF"/>
        </w:rPr>
        <w:t xml:space="preserve">Вид передвижения: </w:t>
      </w:r>
      <w:r w:rsidR="00DC4DB6" w:rsidRPr="002C279F">
        <w:rPr>
          <w:sz w:val="24"/>
          <w:szCs w:val="28"/>
          <w:shd w:val="clear" w:color="auto" w:fill="FFFFFF"/>
          <w:lang w:val="be-BY"/>
        </w:rPr>
        <w:t>пешеходно-автомобильный</w:t>
      </w:r>
      <w:r w:rsidRPr="002C279F">
        <w:rPr>
          <w:sz w:val="24"/>
          <w:szCs w:val="28"/>
          <w:shd w:val="clear" w:color="auto" w:fill="FFFFFF"/>
          <w:lang w:val="be-BY"/>
        </w:rPr>
        <w:t>.</w:t>
      </w:r>
    </w:p>
    <w:p w:rsidR="007852D0" w:rsidRPr="002C279F" w:rsidRDefault="007852D0" w:rsidP="007852D0">
      <w:pPr>
        <w:ind w:firstLine="708"/>
        <w:jc w:val="both"/>
        <w:textAlignment w:val="baseline"/>
        <w:rPr>
          <w:sz w:val="24"/>
          <w:szCs w:val="28"/>
          <w:shd w:val="clear" w:color="auto" w:fill="FFFFFF"/>
        </w:rPr>
      </w:pPr>
      <w:r w:rsidRPr="002C279F">
        <w:rPr>
          <w:sz w:val="24"/>
          <w:szCs w:val="28"/>
          <w:shd w:val="clear" w:color="auto" w:fill="FFFFFF"/>
          <w:lang w:val="be-BY"/>
        </w:rPr>
        <w:t>В</w:t>
      </w:r>
      <w:r w:rsidRPr="002C279F">
        <w:rPr>
          <w:sz w:val="24"/>
          <w:szCs w:val="28"/>
          <w:shd w:val="clear" w:color="auto" w:fill="FFFFFF"/>
        </w:rPr>
        <w:t xml:space="preserve">ид туризма: </w:t>
      </w:r>
      <w:r w:rsidR="00070057" w:rsidRPr="002C279F">
        <w:rPr>
          <w:sz w:val="24"/>
          <w:szCs w:val="28"/>
          <w:shd w:val="clear" w:color="auto" w:fill="FFFFFF"/>
          <w:lang w:val="be-BY"/>
        </w:rPr>
        <w:t>исторический</w:t>
      </w:r>
      <w:r w:rsidRPr="002C279F">
        <w:rPr>
          <w:sz w:val="24"/>
          <w:szCs w:val="28"/>
          <w:shd w:val="clear" w:color="auto" w:fill="FFFFFF"/>
        </w:rPr>
        <w:t>.</w:t>
      </w:r>
    </w:p>
    <w:p w:rsidR="007852D0" w:rsidRPr="002C279F" w:rsidRDefault="007852D0" w:rsidP="007852D0">
      <w:pPr>
        <w:ind w:firstLine="708"/>
        <w:jc w:val="both"/>
        <w:textAlignment w:val="baseline"/>
        <w:rPr>
          <w:sz w:val="24"/>
          <w:szCs w:val="28"/>
          <w:shd w:val="clear" w:color="auto" w:fill="FFFFFF"/>
          <w:lang w:val="be-BY"/>
        </w:rPr>
      </w:pPr>
      <w:r w:rsidRPr="002C279F">
        <w:rPr>
          <w:sz w:val="24"/>
          <w:szCs w:val="28"/>
          <w:shd w:val="clear" w:color="auto" w:fill="FFFFFF"/>
        </w:rPr>
        <w:t>Расстояние: ~7</w:t>
      </w:r>
      <w:r w:rsidR="006B6ACA" w:rsidRPr="002C279F">
        <w:rPr>
          <w:sz w:val="24"/>
          <w:szCs w:val="28"/>
          <w:shd w:val="clear" w:color="auto" w:fill="FFFFFF"/>
        </w:rPr>
        <w:t>-8</w:t>
      </w:r>
      <w:r w:rsidRPr="002C279F">
        <w:rPr>
          <w:sz w:val="24"/>
          <w:szCs w:val="28"/>
          <w:shd w:val="clear" w:color="auto" w:fill="FFFFFF"/>
        </w:rPr>
        <w:t xml:space="preserve"> </w:t>
      </w:r>
      <w:r w:rsidRPr="002C279F">
        <w:rPr>
          <w:sz w:val="24"/>
          <w:szCs w:val="28"/>
          <w:shd w:val="clear" w:color="auto" w:fill="FFFFFF"/>
          <w:lang w:val="be-BY"/>
        </w:rPr>
        <w:t>км.</w:t>
      </w:r>
    </w:p>
    <w:p w:rsidR="007852D0" w:rsidRDefault="006B6ACA" w:rsidP="007852D0">
      <w:pPr>
        <w:ind w:firstLine="708"/>
        <w:jc w:val="both"/>
        <w:textAlignment w:val="baseline"/>
        <w:rPr>
          <w:sz w:val="24"/>
          <w:szCs w:val="28"/>
          <w:shd w:val="clear" w:color="auto" w:fill="FFFFFF"/>
          <w:lang w:val="be-BY"/>
        </w:rPr>
      </w:pPr>
      <w:r w:rsidRPr="002C279F">
        <w:rPr>
          <w:sz w:val="24"/>
          <w:szCs w:val="28"/>
          <w:shd w:val="clear" w:color="auto" w:fill="FFFFFF"/>
        </w:rPr>
        <w:t>Продолжительность:</w:t>
      </w:r>
      <w:r>
        <w:rPr>
          <w:sz w:val="24"/>
          <w:szCs w:val="28"/>
          <w:shd w:val="clear" w:color="auto" w:fill="FFFFFF"/>
        </w:rPr>
        <w:t xml:space="preserve"> ~ 5-6</w:t>
      </w:r>
      <w:r w:rsidR="007852D0" w:rsidRPr="000E0FCC">
        <w:rPr>
          <w:sz w:val="24"/>
          <w:szCs w:val="28"/>
          <w:shd w:val="clear" w:color="auto" w:fill="FFFFFF"/>
        </w:rPr>
        <w:t xml:space="preserve"> </w:t>
      </w:r>
      <w:r w:rsidR="007852D0" w:rsidRPr="000E0FCC">
        <w:rPr>
          <w:sz w:val="24"/>
          <w:szCs w:val="28"/>
          <w:shd w:val="clear" w:color="auto" w:fill="FFFFFF"/>
          <w:lang w:val="be-BY"/>
        </w:rPr>
        <w:t>час</w:t>
      </w:r>
      <w:r w:rsidR="00B672E0">
        <w:rPr>
          <w:sz w:val="24"/>
          <w:szCs w:val="28"/>
          <w:shd w:val="clear" w:color="auto" w:fill="FFFFFF"/>
          <w:lang w:val="be-BY"/>
        </w:rPr>
        <w:t>ов</w:t>
      </w:r>
      <w:r w:rsidR="007852D0" w:rsidRPr="000E0FCC">
        <w:rPr>
          <w:sz w:val="24"/>
          <w:szCs w:val="28"/>
          <w:shd w:val="clear" w:color="auto" w:fill="FFFFFF"/>
          <w:lang w:val="be-BY"/>
        </w:rPr>
        <w:t xml:space="preserve">. </w:t>
      </w:r>
    </w:p>
    <w:p w:rsidR="00AF7B33" w:rsidRPr="000E0FCC" w:rsidRDefault="00AF7B33" w:rsidP="007852D0">
      <w:pPr>
        <w:ind w:firstLine="708"/>
        <w:jc w:val="both"/>
        <w:textAlignment w:val="baseline"/>
        <w:rPr>
          <w:sz w:val="24"/>
          <w:szCs w:val="28"/>
          <w:shd w:val="clear" w:color="auto" w:fill="FFFFFF"/>
          <w:lang w:val="be-BY"/>
        </w:rPr>
      </w:pPr>
    </w:p>
    <w:p w:rsidR="007852D0" w:rsidRPr="000E0FCC" w:rsidRDefault="007852D0" w:rsidP="007852D0">
      <w:pPr>
        <w:ind w:firstLine="708"/>
        <w:jc w:val="both"/>
        <w:textAlignment w:val="baseline"/>
        <w:rPr>
          <w:i/>
          <w:sz w:val="24"/>
          <w:szCs w:val="28"/>
          <w:shd w:val="clear" w:color="auto" w:fill="FFFFFF"/>
        </w:rPr>
      </w:pPr>
      <w:r w:rsidRPr="000E0FCC">
        <w:rPr>
          <w:i/>
          <w:sz w:val="24"/>
          <w:szCs w:val="28"/>
          <w:shd w:val="clear" w:color="auto" w:fill="FFFFFF"/>
          <w:lang w:val="be-BY"/>
        </w:rPr>
        <w:t>Описание маршрута</w:t>
      </w:r>
      <w:r w:rsidRPr="000E0FCC">
        <w:rPr>
          <w:i/>
          <w:sz w:val="24"/>
          <w:szCs w:val="28"/>
          <w:shd w:val="clear" w:color="auto" w:fill="FFFFFF"/>
        </w:rPr>
        <w:t>/</w:t>
      </w:r>
      <w:r w:rsidRPr="000E0FCC">
        <w:rPr>
          <w:i/>
          <w:sz w:val="24"/>
          <w:szCs w:val="28"/>
          <w:shd w:val="clear" w:color="auto" w:fill="FFFFFF"/>
          <w:lang w:val="be-BY"/>
        </w:rPr>
        <w:t>Аннотац</w:t>
      </w:r>
      <w:r w:rsidR="00B672E0">
        <w:rPr>
          <w:i/>
          <w:sz w:val="24"/>
          <w:szCs w:val="28"/>
          <w:shd w:val="clear" w:color="auto" w:fill="FFFFFF"/>
          <w:lang w:val="be-BY"/>
        </w:rPr>
        <w:t>ия</w:t>
      </w:r>
      <w:r w:rsidRPr="000E0FCC">
        <w:rPr>
          <w:i/>
          <w:sz w:val="24"/>
          <w:szCs w:val="28"/>
          <w:shd w:val="clear" w:color="auto" w:fill="FFFFFF"/>
        </w:rPr>
        <w:t>:</w:t>
      </w:r>
      <w:bookmarkStart w:id="0" w:name="_GoBack"/>
      <w:bookmarkEnd w:id="0"/>
    </w:p>
    <w:p w:rsidR="007852D0" w:rsidRPr="00EC63EE" w:rsidRDefault="00EC63EE" w:rsidP="00EC63EE">
      <w:pPr>
        <w:ind w:firstLine="708"/>
        <w:jc w:val="both"/>
        <w:textAlignment w:val="baseline"/>
        <w:rPr>
          <w:i/>
          <w:sz w:val="24"/>
          <w:szCs w:val="28"/>
        </w:rPr>
      </w:pPr>
      <w:r w:rsidRPr="00EC63EE">
        <w:rPr>
          <w:i/>
          <w:sz w:val="24"/>
          <w:szCs w:val="28"/>
          <w:shd w:val="clear" w:color="auto" w:fill="FFFFFF"/>
        </w:rPr>
        <w:t>Великая Отечественная война – война советского народа против гитлеровской Герм</w:t>
      </w:r>
      <w:r w:rsidRPr="00EC63EE">
        <w:rPr>
          <w:i/>
          <w:sz w:val="24"/>
          <w:szCs w:val="28"/>
          <w:shd w:val="clear" w:color="auto" w:fill="FFFFFF"/>
        </w:rPr>
        <w:t>а</w:t>
      </w:r>
      <w:r w:rsidRPr="00EC63EE">
        <w:rPr>
          <w:i/>
          <w:sz w:val="24"/>
          <w:szCs w:val="28"/>
          <w:shd w:val="clear" w:color="auto" w:fill="FFFFFF"/>
        </w:rPr>
        <w:t xml:space="preserve">нии и её союзников. На рассвете 22 июня 1941 г. германские войска пересекли границу СССР. Уже 23-24 июня фашисты бомбили Минск. На пятый день войны немцы начали бомбить Жодино. В целом по Жодино, включая Заречье, </w:t>
      </w:r>
      <w:proofErr w:type="spellStart"/>
      <w:r w:rsidRPr="00EC63EE">
        <w:rPr>
          <w:i/>
          <w:sz w:val="24"/>
          <w:szCs w:val="28"/>
          <w:shd w:val="clear" w:color="auto" w:fill="FFFFFF"/>
        </w:rPr>
        <w:t>Суд</w:t>
      </w:r>
      <w:r w:rsidR="00A009E1">
        <w:rPr>
          <w:i/>
          <w:sz w:val="24"/>
          <w:szCs w:val="28"/>
          <w:shd w:val="clear" w:color="auto" w:fill="FFFFFF"/>
        </w:rPr>
        <w:t>о</w:t>
      </w:r>
      <w:r w:rsidRPr="00EC63EE">
        <w:rPr>
          <w:i/>
          <w:sz w:val="24"/>
          <w:szCs w:val="28"/>
          <w:shd w:val="clear" w:color="auto" w:fill="FFFFFF"/>
        </w:rPr>
        <w:t>бовку</w:t>
      </w:r>
      <w:proofErr w:type="spellEnd"/>
      <w:r w:rsidRPr="00EC63EE">
        <w:rPr>
          <w:i/>
          <w:sz w:val="24"/>
          <w:szCs w:val="28"/>
          <w:shd w:val="clear" w:color="auto" w:fill="FFFFFF"/>
        </w:rPr>
        <w:t xml:space="preserve">, </w:t>
      </w:r>
      <w:proofErr w:type="spellStart"/>
      <w:r w:rsidRPr="00EC63EE">
        <w:rPr>
          <w:i/>
          <w:sz w:val="24"/>
          <w:szCs w:val="28"/>
          <w:shd w:val="clear" w:color="auto" w:fill="FFFFFF"/>
        </w:rPr>
        <w:t>Дымковку</w:t>
      </w:r>
      <w:proofErr w:type="spellEnd"/>
      <w:r w:rsidRPr="00EC63EE">
        <w:rPr>
          <w:i/>
          <w:sz w:val="24"/>
          <w:szCs w:val="28"/>
          <w:shd w:val="clear" w:color="auto" w:fill="FFFFFF"/>
        </w:rPr>
        <w:t>, К</w:t>
      </w:r>
      <w:r w:rsidR="00707A71">
        <w:rPr>
          <w:i/>
          <w:sz w:val="24"/>
          <w:szCs w:val="28"/>
          <w:shd w:val="clear" w:color="auto" w:fill="FFFFFF"/>
        </w:rPr>
        <w:t xml:space="preserve">рушинник и </w:t>
      </w:r>
      <w:proofErr w:type="spellStart"/>
      <w:r w:rsidR="00707A71">
        <w:rPr>
          <w:i/>
          <w:sz w:val="24"/>
          <w:szCs w:val="28"/>
          <w:shd w:val="clear" w:color="auto" w:fill="FFFFFF"/>
        </w:rPr>
        <w:t>Касье</w:t>
      </w:r>
      <w:proofErr w:type="spellEnd"/>
      <w:r w:rsidR="00707A71">
        <w:rPr>
          <w:i/>
          <w:sz w:val="24"/>
          <w:szCs w:val="28"/>
          <w:shd w:val="clear" w:color="auto" w:fill="FFFFFF"/>
        </w:rPr>
        <w:t xml:space="preserve">, </w:t>
      </w:r>
      <w:r w:rsidR="00A009E1">
        <w:rPr>
          <w:i/>
          <w:sz w:val="24"/>
          <w:szCs w:val="28"/>
          <w:shd w:val="clear" w:color="auto" w:fill="FFFFFF"/>
        </w:rPr>
        <w:br/>
      </w:r>
      <w:r w:rsidR="00707A71">
        <w:rPr>
          <w:i/>
          <w:sz w:val="24"/>
          <w:szCs w:val="28"/>
          <w:shd w:val="clear" w:color="auto" w:fill="FFFFFF"/>
        </w:rPr>
        <w:t>пр</w:t>
      </w:r>
      <w:r w:rsidR="002933A1">
        <w:rPr>
          <w:i/>
          <w:sz w:val="24"/>
          <w:szCs w:val="28"/>
          <w:shd w:val="clear" w:color="auto" w:fill="FFFFFF"/>
        </w:rPr>
        <w:t>и</w:t>
      </w:r>
      <w:r w:rsidR="00707A71">
        <w:rPr>
          <w:i/>
          <w:sz w:val="24"/>
          <w:szCs w:val="28"/>
          <w:shd w:val="clear" w:color="auto" w:fill="FFFFFF"/>
        </w:rPr>
        <w:t>няли участие в Великой Отечественной войне около 650 человек. Из них погибли на фронтах войны и в партизанских операциях свыше 200 человек.</w:t>
      </w:r>
      <w:r w:rsidR="00BE0A15">
        <w:rPr>
          <w:i/>
          <w:sz w:val="24"/>
          <w:szCs w:val="28"/>
          <w:shd w:val="clear" w:color="auto" w:fill="FFFFFF"/>
        </w:rPr>
        <w:t xml:space="preserve"> </w:t>
      </w:r>
      <w:r w:rsidR="007852D0" w:rsidRPr="00EC63EE">
        <w:rPr>
          <w:i/>
          <w:sz w:val="24"/>
          <w:szCs w:val="28"/>
        </w:rPr>
        <w:t xml:space="preserve">Маршрут </w:t>
      </w:r>
      <w:r w:rsidR="00240981">
        <w:rPr>
          <w:i/>
          <w:sz w:val="24"/>
          <w:szCs w:val="28"/>
        </w:rPr>
        <w:t>знакомит нас с памятниками и мемориальными комплексами, увековечившими события военных лет и подвиги героев Вел</w:t>
      </w:r>
      <w:r w:rsidR="00240981">
        <w:rPr>
          <w:i/>
          <w:sz w:val="24"/>
          <w:szCs w:val="28"/>
        </w:rPr>
        <w:t>и</w:t>
      </w:r>
      <w:r w:rsidR="00240981">
        <w:rPr>
          <w:i/>
          <w:sz w:val="24"/>
          <w:szCs w:val="28"/>
        </w:rPr>
        <w:t>кой Отечественной войны</w:t>
      </w:r>
      <w:r w:rsidR="00992BC1">
        <w:rPr>
          <w:i/>
          <w:sz w:val="24"/>
          <w:szCs w:val="28"/>
        </w:rPr>
        <w:t>,</w:t>
      </w:r>
      <w:r w:rsidR="00945FA7">
        <w:rPr>
          <w:i/>
          <w:sz w:val="24"/>
          <w:szCs w:val="28"/>
        </w:rPr>
        <w:t xml:space="preserve"> и дает возмо</w:t>
      </w:r>
      <w:r w:rsidR="00945FA7" w:rsidRPr="00945FA7">
        <w:rPr>
          <w:i/>
          <w:sz w:val="24"/>
          <w:szCs w:val="28"/>
        </w:rPr>
        <w:t xml:space="preserve">жность отдать дань памяти всем тем, кто погиб на войне ради мира </w:t>
      </w:r>
      <w:proofErr w:type="gramStart"/>
      <w:r w:rsidR="00945FA7" w:rsidRPr="00945FA7">
        <w:rPr>
          <w:i/>
          <w:sz w:val="24"/>
          <w:szCs w:val="28"/>
        </w:rPr>
        <w:t>и</w:t>
      </w:r>
      <w:proofErr w:type="gramEnd"/>
      <w:r w:rsidR="00945FA7" w:rsidRPr="00945FA7">
        <w:rPr>
          <w:i/>
          <w:sz w:val="24"/>
          <w:szCs w:val="28"/>
        </w:rPr>
        <w:t xml:space="preserve"> чьи имена не удалось установить.</w:t>
      </w:r>
      <w:r w:rsidR="007852D0" w:rsidRPr="00EC63EE">
        <w:rPr>
          <w:i/>
          <w:sz w:val="24"/>
          <w:szCs w:val="28"/>
        </w:rPr>
        <w:t xml:space="preserve"> </w:t>
      </w:r>
    </w:p>
    <w:p w:rsidR="007852D0" w:rsidRPr="000E0FCC" w:rsidRDefault="007852D0" w:rsidP="007852D0">
      <w:pPr>
        <w:ind w:firstLine="708"/>
        <w:jc w:val="both"/>
        <w:textAlignment w:val="baseline"/>
        <w:rPr>
          <w:i/>
          <w:sz w:val="24"/>
          <w:szCs w:val="28"/>
        </w:rPr>
      </w:pPr>
    </w:p>
    <w:p w:rsidR="007852D0" w:rsidRPr="000E0FCC" w:rsidRDefault="007852D0" w:rsidP="007852D0">
      <w:pPr>
        <w:spacing w:after="120"/>
        <w:jc w:val="center"/>
        <w:textAlignment w:val="baseline"/>
        <w:rPr>
          <w:b/>
          <w:color w:val="000000"/>
          <w:sz w:val="24"/>
          <w:szCs w:val="28"/>
          <w:bdr w:val="none" w:sz="0" w:space="0" w:color="auto" w:frame="1"/>
        </w:rPr>
      </w:pPr>
      <w:r w:rsidRPr="000E0FCC">
        <w:rPr>
          <w:b/>
          <w:color w:val="000000"/>
          <w:sz w:val="24"/>
          <w:szCs w:val="28"/>
          <w:bdr w:val="none" w:sz="0" w:space="0" w:color="auto" w:frame="1"/>
          <w:lang w:val="be-BY"/>
        </w:rPr>
        <w:t>О</w:t>
      </w:r>
      <w:r w:rsidR="00BE0A15" w:rsidRPr="000E0FCC">
        <w:rPr>
          <w:b/>
          <w:color w:val="000000"/>
          <w:sz w:val="24"/>
          <w:szCs w:val="28"/>
          <w:bdr w:val="none" w:sz="0" w:space="0" w:color="auto" w:frame="1"/>
        </w:rPr>
        <w:t>писание</w:t>
      </w:r>
      <w:r w:rsidRPr="000E0FCC">
        <w:rPr>
          <w:b/>
          <w:color w:val="000000"/>
          <w:sz w:val="24"/>
          <w:szCs w:val="28"/>
          <w:bdr w:val="none" w:sz="0" w:space="0" w:color="auto" w:frame="1"/>
        </w:rPr>
        <w:t xml:space="preserve"> маршрута:</w:t>
      </w:r>
    </w:p>
    <w:p w:rsidR="00BE0A15" w:rsidRDefault="007852D0" w:rsidP="000208F4">
      <w:pPr>
        <w:ind w:firstLine="708"/>
        <w:jc w:val="both"/>
        <w:rPr>
          <w:rFonts w:eastAsia="Calibri"/>
          <w:sz w:val="24"/>
          <w:szCs w:val="28"/>
          <w:lang w:eastAsia="en-US"/>
        </w:rPr>
      </w:pPr>
      <w:r w:rsidRPr="000E0FCC">
        <w:rPr>
          <w:rFonts w:eastAsia="Calibri"/>
          <w:b/>
          <w:sz w:val="24"/>
          <w:szCs w:val="28"/>
          <w:lang w:eastAsia="en-US"/>
        </w:rPr>
        <w:t>Прибытие</w:t>
      </w:r>
      <w:r w:rsidR="00904AE2">
        <w:rPr>
          <w:rFonts w:eastAsia="Calibri"/>
          <w:b/>
          <w:sz w:val="24"/>
          <w:szCs w:val="28"/>
          <w:lang w:eastAsia="en-US"/>
        </w:rPr>
        <w:t xml:space="preserve"> к монументу в честь Советской матери-патриотки</w:t>
      </w:r>
      <w:r w:rsidR="00521F88">
        <w:rPr>
          <w:rFonts w:eastAsia="Calibri"/>
          <w:b/>
          <w:sz w:val="24"/>
          <w:szCs w:val="28"/>
          <w:lang w:eastAsia="en-US"/>
        </w:rPr>
        <w:t xml:space="preserve"> </w:t>
      </w:r>
      <w:r w:rsidR="00521F88" w:rsidRPr="00070057">
        <w:rPr>
          <w:rFonts w:eastAsia="Calibri"/>
          <w:i/>
          <w:sz w:val="24"/>
          <w:szCs w:val="28"/>
          <w:lang w:eastAsia="en-US"/>
        </w:rPr>
        <w:t>(ул. Тимирязева 54.100402, 28.308177)</w:t>
      </w:r>
      <w:r w:rsidRPr="000E0FCC">
        <w:rPr>
          <w:rFonts w:eastAsia="Calibri"/>
          <w:sz w:val="24"/>
          <w:szCs w:val="28"/>
          <w:lang w:eastAsia="en-US"/>
        </w:rPr>
        <w:t>.</w:t>
      </w:r>
      <w:r w:rsidR="00904AE2">
        <w:rPr>
          <w:rFonts w:eastAsia="Calibri"/>
          <w:sz w:val="24"/>
          <w:szCs w:val="28"/>
          <w:lang w:eastAsia="en-US"/>
        </w:rPr>
        <w:t xml:space="preserve"> </w:t>
      </w:r>
      <w:r w:rsidR="00512DEB">
        <w:rPr>
          <w:rFonts w:eastAsia="Calibri"/>
          <w:sz w:val="24"/>
          <w:szCs w:val="28"/>
          <w:lang w:eastAsia="en-US"/>
        </w:rPr>
        <w:t xml:space="preserve">Дата открытия </w:t>
      </w:r>
      <w:r w:rsidR="00BE0A15">
        <w:rPr>
          <w:rFonts w:eastAsia="Calibri"/>
          <w:sz w:val="24"/>
          <w:szCs w:val="28"/>
          <w:lang w:eastAsia="en-US"/>
        </w:rPr>
        <w:t>монумента</w:t>
      </w:r>
      <w:r w:rsidR="00512DEB">
        <w:rPr>
          <w:rFonts w:eastAsia="Calibri"/>
          <w:sz w:val="24"/>
          <w:szCs w:val="28"/>
          <w:lang w:eastAsia="en-US"/>
        </w:rPr>
        <w:t xml:space="preserve"> 29 августа 1975 г. </w:t>
      </w:r>
      <w:r w:rsidR="000208F4">
        <w:rPr>
          <w:rFonts w:eastAsia="Calibri"/>
          <w:sz w:val="24"/>
          <w:szCs w:val="28"/>
          <w:lang w:eastAsia="en-US"/>
        </w:rPr>
        <w:t xml:space="preserve">  </w:t>
      </w:r>
    </w:p>
    <w:p w:rsidR="000208F4" w:rsidRDefault="000208F4" w:rsidP="00F63F23">
      <w:pPr>
        <w:ind w:firstLine="708"/>
        <w:jc w:val="both"/>
        <w:rPr>
          <w:rFonts w:eastAsia="Calibri"/>
          <w:sz w:val="24"/>
          <w:szCs w:val="28"/>
          <w:lang w:eastAsia="en-US"/>
        </w:rPr>
      </w:pPr>
      <w:r w:rsidRPr="000208F4">
        <w:rPr>
          <w:rFonts w:eastAsia="Calibri"/>
          <w:sz w:val="24"/>
          <w:szCs w:val="28"/>
          <w:lang w:eastAsia="en-US"/>
        </w:rPr>
        <w:t xml:space="preserve">В памятнике воплощена драматичная судьба белорусской матери, жительницы г. Жодино A. Ф. Куприяновой, пять </w:t>
      </w:r>
      <w:proofErr w:type="gramStart"/>
      <w:r w:rsidRPr="000208F4">
        <w:rPr>
          <w:rFonts w:eastAsia="Calibri"/>
          <w:sz w:val="24"/>
          <w:szCs w:val="28"/>
          <w:lang w:eastAsia="en-US"/>
        </w:rPr>
        <w:t>сыновей</w:t>
      </w:r>
      <w:proofErr w:type="gramEnd"/>
      <w:r w:rsidRPr="000208F4">
        <w:rPr>
          <w:rFonts w:eastAsia="Calibri"/>
          <w:sz w:val="24"/>
          <w:szCs w:val="28"/>
          <w:lang w:eastAsia="en-US"/>
        </w:rPr>
        <w:t xml:space="preserve"> которой отдали жизнь за освобождение Родины от немецко-фашистских захватчиков. Установлен монумент на дороге Брест–Москва, по которой солдаты уходили на фронт. Памятник </w:t>
      </w:r>
      <w:proofErr w:type="gramStart"/>
      <w:r w:rsidRPr="000208F4">
        <w:rPr>
          <w:rFonts w:eastAsia="Calibri"/>
          <w:sz w:val="24"/>
          <w:szCs w:val="28"/>
          <w:lang w:eastAsia="en-US"/>
        </w:rPr>
        <w:t>находится</w:t>
      </w:r>
      <w:proofErr w:type="gramEnd"/>
      <w:r w:rsidRPr="000208F4">
        <w:rPr>
          <w:rFonts w:eastAsia="Calibri"/>
          <w:sz w:val="24"/>
          <w:szCs w:val="28"/>
          <w:lang w:eastAsia="en-US"/>
        </w:rPr>
        <w:t xml:space="preserve"> под охраной государства и входит в список историко-культурных ценностей Беларуси.</w:t>
      </w:r>
      <w:r>
        <w:rPr>
          <w:rFonts w:eastAsia="Calibri"/>
          <w:sz w:val="24"/>
          <w:szCs w:val="28"/>
          <w:lang w:eastAsia="en-US"/>
        </w:rPr>
        <w:t xml:space="preserve"> </w:t>
      </w:r>
    </w:p>
    <w:p w:rsidR="000208F4" w:rsidRPr="000208F4" w:rsidRDefault="000208F4" w:rsidP="000208F4">
      <w:pPr>
        <w:jc w:val="both"/>
        <w:rPr>
          <w:rFonts w:eastAsia="Calibri"/>
          <w:sz w:val="24"/>
          <w:szCs w:val="28"/>
          <w:lang w:eastAsia="en-US"/>
        </w:rPr>
      </w:pPr>
    </w:p>
    <w:p w:rsidR="000B56BB" w:rsidRDefault="00992BC1" w:rsidP="000208F4">
      <w:pPr>
        <w:spacing w:after="160" w:line="259" w:lineRule="auto"/>
        <w:ind w:firstLine="142"/>
        <w:jc w:val="both"/>
        <w:rPr>
          <w:noProof/>
        </w:rPr>
      </w:pPr>
      <w:r w:rsidRPr="00992BC1">
        <w:rPr>
          <w:rFonts w:eastAsia="Calibri"/>
          <w:sz w:val="24"/>
          <w:szCs w:val="28"/>
          <w:lang w:eastAsia="en-US"/>
        </w:rPr>
        <w:t xml:space="preserve"> </w:t>
      </w:r>
      <w:r w:rsidR="00B5173D">
        <w:rPr>
          <w:rFonts w:eastAsia="Calibri"/>
          <w:sz w:val="24"/>
          <w:szCs w:val="28"/>
          <w:lang w:eastAsia="en-US"/>
        </w:rPr>
        <w:t>Фото 1.</w:t>
      </w:r>
      <w:r w:rsidR="00962080" w:rsidRPr="00962080">
        <w:rPr>
          <w:noProof/>
        </w:rPr>
        <w:t xml:space="preserve"> </w:t>
      </w:r>
      <w:r w:rsidR="00962080">
        <w:rPr>
          <w:noProof/>
        </w:rPr>
        <w:drawing>
          <wp:inline distT="0" distB="0" distL="0" distR="0">
            <wp:extent cx="4967785" cy="3110865"/>
            <wp:effectExtent l="19050" t="19050" r="23495" b="13335"/>
            <wp:docPr id="15" name="Рисунок 13" descr="Вялікая Айчынная вайна | Жодзінскі краязнаўчы муз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Вялікая Айчынная вайна | Жодзінскі краязнаўчы музей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978" cy="32193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009E1" w:rsidRDefault="00A009E1" w:rsidP="00133932">
      <w:pPr>
        <w:ind w:firstLine="708"/>
        <w:jc w:val="both"/>
        <w:rPr>
          <w:rFonts w:eastAsia="Calibri"/>
          <w:b/>
          <w:sz w:val="24"/>
          <w:szCs w:val="28"/>
          <w:lang w:eastAsia="en-US"/>
        </w:rPr>
      </w:pPr>
    </w:p>
    <w:p w:rsidR="00A009E1" w:rsidRDefault="00A009E1" w:rsidP="00133932">
      <w:pPr>
        <w:ind w:firstLine="708"/>
        <w:jc w:val="both"/>
        <w:rPr>
          <w:rFonts w:eastAsia="Calibri"/>
          <w:b/>
          <w:sz w:val="24"/>
          <w:szCs w:val="28"/>
          <w:lang w:eastAsia="en-US"/>
        </w:rPr>
      </w:pPr>
    </w:p>
    <w:p w:rsidR="00A009E1" w:rsidRDefault="00A009E1" w:rsidP="00133932">
      <w:pPr>
        <w:ind w:firstLine="708"/>
        <w:jc w:val="both"/>
        <w:rPr>
          <w:rFonts w:eastAsia="Calibri"/>
          <w:b/>
          <w:sz w:val="24"/>
          <w:szCs w:val="28"/>
          <w:lang w:eastAsia="en-US"/>
        </w:rPr>
      </w:pPr>
    </w:p>
    <w:p w:rsidR="000208F4" w:rsidRDefault="00B97F6E" w:rsidP="00133932">
      <w:pPr>
        <w:ind w:firstLine="708"/>
        <w:jc w:val="both"/>
        <w:rPr>
          <w:rFonts w:eastAsia="Calibri"/>
          <w:sz w:val="24"/>
          <w:szCs w:val="28"/>
          <w:lang w:eastAsia="en-US"/>
        </w:rPr>
      </w:pPr>
      <w:r w:rsidRPr="00B97F6E">
        <w:rPr>
          <w:rFonts w:eastAsia="Calibri"/>
          <w:b/>
          <w:sz w:val="24"/>
          <w:szCs w:val="28"/>
          <w:lang w:eastAsia="en-US"/>
        </w:rPr>
        <w:t xml:space="preserve">Переход к </w:t>
      </w:r>
      <w:proofErr w:type="gramStart"/>
      <w:r w:rsidRPr="00B97F6E">
        <w:rPr>
          <w:rFonts w:eastAsia="Calibri"/>
          <w:b/>
          <w:sz w:val="24"/>
          <w:szCs w:val="28"/>
          <w:lang w:eastAsia="en-US"/>
        </w:rPr>
        <w:t>Памятнику Героя</w:t>
      </w:r>
      <w:proofErr w:type="gramEnd"/>
      <w:r w:rsidRPr="00B97F6E">
        <w:rPr>
          <w:rFonts w:eastAsia="Calibri"/>
          <w:b/>
          <w:sz w:val="24"/>
          <w:szCs w:val="28"/>
          <w:lang w:eastAsia="en-US"/>
        </w:rPr>
        <w:t xml:space="preserve"> Советского Союза Петру Куприянову</w:t>
      </w:r>
      <w:r w:rsidR="00521F88">
        <w:rPr>
          <w:rFonts w:eastAsia="Calibri"/>
          <w:b/>
          <w:sz w:val="24"/>
          <w:szCs w:val="28"/>
          <w:lang w:eastAsia="en-US"/>
        </w:rPr>
        <w:t xml:space="preserve"> </w:t>
      </w:r>
      <w:r w:rsidR="00521F88" w:rsidRPr="00070057">
        <w:rPr>
          <w:rFonts w:eastAsia="Calibri"/>
          <w:i/>
          <w:sz w:val="24"/>
          <w:szCs w:val="28"/>
          <w:lang w:eastAsia="en-US"/>
        </w:rPr>
        <w:t>(</w:t>
      </w:r>
      <w:r w:rsidR="00133932">
        <w:rPr>
          <w:rFonts w:eastAsia="Calibri"/>
          <w:i/>
          <w:sz w:val="24"/>
          <w:szCs w:val="28"/>
          <w:lang w:eastAsia="en-US"/>
        </w:rPr>
        <w:t>на пересечении пр</w:t>
      </w:r>
      <w:r w:rsidR="00521F88" w:rsidRPr="00070057">
        <w:rPr>
          <w:rFonts w:eastAsia="Calibri"/>
          <w:i/>
          <w:sz w:val="24"/>
          <w:szCs w:val="28"/>
          <w:lang w:eastAsia="en-US"/>
        </w:rPr>
        <w:t>оспект</w:t>
      </w:r>
      <w:r w:rsidR="00133932">
        <w:rPr>
          <w:rFonts w:eastAsia="Calibri"/>
          <w:i/>
          <w:sz w:val="24"/>
          <w:szCs w:val="28"/>
          <w:lang w:eastAsia="en-US"/>
        </w:rPr>
        <w:t>а</w:t>
      </w:r>
      <w:r w:rsidR="00521F88" w:rsidRPr="00070057">
        <w:rPr>
          <w:rFonts w:eastAsia="Calibri"/>
          <w:i/>
          <w:sz w:val="24"/>
          <w:szCs w:val="28"/>
          <w:lang w:eastAsia="en-US"/>
        </w:rPr>
        <w:t xml:space="preserve"> Ленина</w:t>
      </w:r>
      <w:r w:rsidR="00133932">
        <w:rPr>
          <w:rFonts w:eastAsia="Calibri"/>
          <w:i/>
          <w:sz w:val="24"/>
          <w:szCs w:val="28"/>
          <w:lang w:eastAsia="en-US"/>
        </w:rPr>
        <w:t xml:space="preserve"> и</w:t>
      </w:r>
      <w:r w:rsidR="00521F88" w:rsidRPr="00070057">
        <w:rPr>
          <w:rFonts w:eastAsia="Calibri"/>
          <w:i/>
          <w:sz w:val="24"/>
          <w:szCs w:val="28"/>
          <w:lang w:eastAsia="en-US"/>
        </w:rPr>
        <w:t xml:space="preserve"> парк</w:t>
      </w:r>
      <w:r w:rsidR="00BB5302">
        <w:rPr>
          <w:rFonts w:eastAsia="Calibri"/>
          <w:i/>
          <w:sz w:val="24"/>
          <w:szCs w:val="28"/>
          <w:lang w:eastAsia="en-US"/>
        </w:rPr>
        <w:t>а «И</w:t>
      </w:r>
      <w:r w:rsidR="00521F88" w:rsidRPr="00070057">
        <w:rPr>
          <w:rFonts w:eastAsia="Calibri"/>
          <w:i/>
          <w:sz w:val="24"/>
          <w:szCs w:val="28"/>
          <w:lang w:eastAsia="en-US"/>
        </w:rPr>
        <w:t>м</w:t>
      </w:r>
      <w:r w:rsidR="00BB5302">
        <w:rPr>
          <w:rFonts w:eastAsia="Calibri"/>
          <w:i/>
          <w:sz w:val="24"/>
          <w:szCs w:val="28"/>
          <w:lang w:eastAsia="en-US"/>
        </w:rPr>
        <w:t>ени</w:t>
      </w:r>
      <w:r w:rsidR="00521F88" w:rsidRPr="00070057">
        <w:rPr>
          <w:rFonts w:eastAsia="Calibri"/>
          <w:i/>
          <w:sz w:val="24"/>
          <w:szCs w:val="28"/>
          <w:lang w:eastAsia="en-US"/>
        </w:rPr>
        <w:t xml:space="preserve"> 50-летия Белорусского автозавода</w:t>
      </w:r>
      <w:r w:rsidR="00BB5302">
        <w:rPr>
          <w:rFonts w:eastAsia="Calibri"/>
          <w:i/>
          <w:sz w:val="24"/>
          <w:szCs w:val="28"/>
          <w:lang w:eastAsia="en-US"/>
        </w:rPr>
        <w:t>»</w:t>
      </w:r>
      <w:r w:rsidR="00521F88" w:rsidRPr="00070057">
        <w:rPr>
          <w:rFonts w:eastAsia="Calibri"/>
          <w:i/>
          <w:sz w:val="24"/>
          <w:szCs w:val="28"/>
          <w:lang w:eastAsia="en-US"/>
        </w:rPr>
        <w:t>, 54.098981, 28.307858)</w:t>
      </w:r>
      <w:r w:rsidR="00EB7B63">
        <w:rPr>
          <w:rFonts w:eastAsia="Calibri"/>
          <w:sz w:val="24"/>
          <w:szCs w:val="28"/>
          <w:lang w:eastAsia="en-US"/>
        </w:rPr>
        <w:t xml:space="preserve">. </w:t>
      </w:r>
      <w:r w:rsidR="000208F4">
        <w:rPr>
          <w:rFonts w:eastAsia="Calibri"/>
          <w:sz w:val="24"/>
          <w:szCs w:val="28"/>
          <w:lang w:eastAsia="en-US"/>
        </w:rPr>
        <w:t xml:space="preserve"> </w:t>
      </w:r>
    </w:p>
    <w:p w:rsidR="000B56BB" w:rsidRDefault="00EB7B63" w:rsidP="008E6B95">
      <w:pPr>
        <w:jc w:val="both"/>
        <w:rPr>
          <w:rFonts w:eastAsia="Calibri"/>
          <w:sz w:val="24"/>
          <w:szCs w:val="28"/>
          <w:lang w:eastAsia="en-US"/>
        </w:rPr>
      </w:pPr>
      <w:r>
        <w:rPr>
          <w:rFonts w:eastAsia="Calibri"/>
          <w:sz w:val="24"/>
          <w:szCs w:val="28"/>
          <w:lang w:eastAsia="en-US"/>
        </w:rPr>
        <w:t>Дата открытия памятника: май 1965 г.  Во время Великой Отечественной войны</w:t>
      </w:r>
      <w:r w:rsidR="003D6F79">
        <w:rPr>
          <w:rFonts w:eastAsia="Calibri"/>
          <w:sz w:val="24"/>
          <w:szCs w:val="28"/>
          <w:lang w:eastAsia="en-US"/>
        </w:rPr>
        <w:t xml:space="preserve"> Петр Купри</w:t>
      </w:r>
      <w:r w:rsidR="003D6F79">
        <w:rPr>
          <w:rFonts w:eastAsia="Calibri"/>
          <w:sz w:val="24"/>
          <w:szCs w:val="28"/>
          <w:lang w:eastAsia="en-US"/>
        </w:rPr>
        <w:t>я</w:t>
      </w:r>
      <w:r w:rsidR="003D6F79">
        <w:rPr>
          <w:rFonts w:eastAsia="Calibri"/>
          <w:sz w:val="24"/>
          <w:szCs w:val="28"/>
          <w:lang w:eastAsia="en-US"/>
        </w:rPr>
        <w:t xml:space="preserve">нов был участником Жодинского подполья, затем партизаном отряда «Родина». </w:t>
      </w:r>
      <w:proofErr w:type="gramStart"/>
      <w:r w:rsidR="003D6F79">
        <w:rPr>
          <w:rFonts w:eastAsia="Calibri"/>
          <w:sz w:val="24"/>
          <w:szCs w:val="28"/>
          <w:lang w:eastAsia="en-US"/>
        </w:rPr>
        <w:t xml:space="preserve">Воевал на 3-ем Белорусском, 1-ом Прибалтийском фронтах. </w:t>
      </w:r>
      <w:r w:rsidR="00860EC3">
        <w:rPr>
          <w:rFonts w:eastAsia="Calibri"/>
          <w:sz w:val="24"/>
          <w:szCs w:val="28"/>
          <w:lang w:eastAsia="en-US"/>
        </w:rPr>
        <w:t>2</w:t>
      </w:r>
      <w:r w:rsidR="003D6F79">
        <w:rPr>
          <w:rFonts w:eastAsia="Calibri"/>
          <w:sz w:val="24"/>
          <w:szCs w:val="28"/>
          <w:lang w:eastAsia="en-US"/>
        </w:rPr>
        <w:t xml:space="preserve"> ноябр</w:t>
      </w:r>
      <w:r w:rsidR="00860EC3">
        <w:rPr>
          <w:rFonts w:eastAsia="Calibri"/>
          <w:sz w:val="24"/>
          <w:szCs w:val="28"/>
          <w:lang w:eastAsia="en-US"/>
        </w:rPr>
        <w:t>я</w:t>
      </w:r>
      <w:r w:rsidR="003D6F79">
        <w:rPr>
          <w:rFonts w:eastAsia="Calibri"/>
          <w:sz w:val="24"/>
          <w:szCs w:val="28"/>
          <w:lang w:eastAsia="en-US"/>
        </w:rPr>
        <w:t xml:space="preserve"> 1944 г. в бою за высоту 107</w:t>
      </w:r>
      <w:r w:rsidR="000B46D7">
        <w:rPr>
          <w:rFonts w:eastAsia="Calibri"/>
          <w:sz w:val="24"/>
          <w:szCs w:val="28"/>
          <w:lang w:eastAsia="en-US"/>
        </w:rPr>
        <w:t>,</w:t>
      </w:r>
      <w:r w:rsidR="003D6F79">
        <w:rPr>
          <w:rFonts w:eastAsia="Calibri"/>
          <w:sz w:val="24"/>
          <w:szCs w:val="28"/>
          <w:lang w:eastAsia="en-US"/>
        </w:rPr>
        <w:t xml:space="preserve">7 возле села </w:t>
      </w:r>
      <w:proofErr w:type="spellStart"/>
      <w:r w:rsidR="003D6F79">
        <w:rPr>
          <w:rFonts w:eastAsia="Calibri"/>
          <w:sz w:val="24"/>
          <w:szCs w:val="28"/>
          <w:lang w:eastAsia="en-US"/>
        </w:rPr>
        <w:t>Никраце</w:t>
      </w:r>
      <w:proofErr w:type="spellEnd"/>
      <w:r w:rsidR="003D6F79">
        <w:rPr>
          <w:rFonts w:eastAsia="Calibri"/>
          <w:sz w:val="24"/>
          <w:szCs w:val="28"/>
          <w:lang w:eastAsia="en-US"/>
        </w:rPr>
        <w:t xml:space="preserve"> </w:t>
      </w:r>
      <w:proofErr w:type="spellStart"/>
      <w:r w:rsidR="003D6F79">
        <w:rPr>
          <w:rFonts w:eastAsia="Calibri"/>
          <w:sz w:val="24"/>
          <w:szCs w:val="28"/>
          <w:lang w:eastAsia="en-US"/>
        </w:rPr>
        <w:t>Кулдигского</w:t>
      </w:r>
      <w:proofErr w:type="spellEnd"/>
      <w:r w:rsidR="003D6F79">
        <w:rPr>
          <w:rFonts w:eastAsia="Calibri"/>
          <w:sz w:val="24"/>
          <w:szCs w:val="28"/>
          <w:lang w:eastAsia="en-US"/>
        </w:rPr>
        <w:t xml:space="preserve"> района Латвийской СССР </w:t>
      </w:r>
      <w:r w:rsidR="000B46D7">
        <w:rPr>
          <w:rFonts w:eastAsia="Calibri"/>
          <w:sz w:val="24"/>
          <w:szCs w:val="28"/>
          <w:lang w:eastAsia="en-US"/>
        </w:rPr>
        <w:t xml:space="preserve">Петр </w:t>
      </w:r>
      <w:r w:rsidR="003D6F79">
        <w:rPr>
          <w:rFonts w:eastAsia="Calibri"/>
          <w:sz w:val="24"/>
          <w:szCs w:val="28"/>
          <w:lang w:eastAsia="en-US"/>
        </w:rPr>
        <w:t>закрыл грудью амбразуру вражеского дзота</w:t>
      </w:r>
      <w:r w:rsidR="00860EC3">
        <w:rPr>
          <w:rFonts w:eastAsia="Calibri"/>
          <w:sz w:val="24"/>
          <w:szCs w:val="28"/>
          <w:lang w:eastAsia="en-US"/>
        </w:rPr>
        <w:t>.</w:t>
      </w:r>
      <w:proofErr w:type="gramEnd"/>
      <w:r w:rsidR="00860EC3">
        <w:rPr>
          <w:rFonts w:eastAsia="Calibri"/>
          <w:sz w:val="24"/>
          <w:szCs w:val="28"/>
          <w:lang w:eastAsia="en-US"/>
        </w:rPr>
        <w:t xml:space="preserve"> </w:t>
      </w:r>
      <w:r w:rsidR="00860EC3" w:rsidRPr="00860EC3">
        <w:rPr>
          <w:rFonts w:eastAsia="Calibri"/>
          <w:sz w:val="24"/>
          <w:szCs w:val="28"/>
          <w:lang w:eastAsia="en-US"/>
        </w:rPr>
        <w:t xml:space="preserve">Бойцы, видевшие подвиг своего боевого товарища, </w:t>
      </w:r>
      <w:proofErr w:type="gramStart"/>
      <w:r w:rsidR="00860EC3" w:rsidRPr="00860EC3">
        <w:rPr>
          <w:rFonts w:eastAsia="Calibri"/>
          <w:sz w:val="24"/>
          <w:szCs w:val="28"/>
          <w:lang w:eastAsia="en-US"/>
        </w:rPr>
        <w:t>бросились вперёд и овладели</w:t>
      </w:r>
      <w:proofErr w:type="gramEnd"/>
      <w:r w:rsidR="00860EC3" w:rsidRPr="00860EC3">
        <w:rPr>
          <w:rFonts w:eastAsia="Calibri"/>
          <w:sz w:val="24"/>
          <w:szCs w:val="28"/>
          <w:lang w:eastAsia="en-US"/>
        </w:rPr>
        <w:t xml:space="preserve"> высотой.</w:t>
      </w:r>
      <w:r w:rsidR="00860EC3" w:rsidRPr="00860EC3">
        <w:t xml:space="preserve"> </w:t>
      </w:r>
      <w:r w:rsidR="00860EC3" w:rsidRPr="00860EC3">
        <w:rPr>
          <w:rFonts w:eastAsia="Calibri"/>
          <w:sz w:val="24"/>
          <w:szCs w:val="28"/>
          <w:lang w:eastAsia="en-US"/>
        </w:rPr>
        <w:t xml:space="preserve">Пётр Куприянов </w:t>
      </w:r>
      <w:r w:rsidR="00860EC3">
        <w:rPr>
          <w:rFonts w:eastAsia="Calibri"/>
          <w:sz w:val="24"/>
          <w:szCs w:val="28"/>
          <w:lang w:eastAsia="en-US"/>
        </w:rPr>
        <w:t>удостоен звания Героя Советского Союза (посмертно).</w:t>
      </w:r>
      <w:r w:rsidR="00133932">
        <w:rPr>
          <w:rFonts w:eastAsia="Calibri"/>
          <w:sz w:val="24"/>
          <w:szCs w:val="28"/>
          <w:lang w:eastAsia="en-US"/>
        </w:rPr>
        <w:t xml:space="preserve"> </w:t>
      </w:r>
    </w:p>
    <w:p w:rsidR="00133932" w:rsidRDefault="00133932" w:rsidP="00133932">
      <w:pPr>
        <w:ind w:firstLine="708"/>
        <w:jc w:val="both"/>
        <w:rPr>
          <w:rFonts w:eastAsia="Calibri"/>
          <w:sz w:val="24"/>
          <w:szCs w:val="28"/>
          <w:lang w:eastAsia="en-US"/>
        </w:rPr>
      </w:pPr>
    </w:p>
    <w:p w:rsidR="00B5173D" w:rsidRDefault="00B5173D" w:rsidP="00B5173D">
      <w:pPr>
        <w:spacing w:after="160" w:line="259" w:lineRule="auto"/>
        <w:jc w:val="center"/>
        <w:rPr>
          <w:rFonts w:eastAsia="Calibri"/>
          <w:sz w:val="24"/>
          <w:szCs w:val="28"/>
          <w:lang w:eastAsia="en-US"/>
        </w:rPr>
      </w:pPr>
      <w:r>
        <w:rPr>
          <w:rFonts w:eastAsia="Calibri"/>
          <w:sz w:val="24"/>
          <w:szCs w:val="28"/>
          <w:lang w:eastAsia="en-US"/>
        </w:rPr>
        <w:t>Фото 2.</w:t>
      </w:r>
      <w:r w:rsidR="00962080" w:rsidRPr="00962080">
        <w:rPr>
          <w:noProof/>
        </w:rPr>
        <w:t xml:space="preserve"> </w:t>
      </w:r>
      <w:r w:rsidR="00962080">
        <w:rPr>
          <w:noProof/>
        </w:rPr>
        <w:drawing>
          <wp:inline distT="0" distB="0" distL="0" distR="0">
            <wp:extent cx="4056826" cy="5262880"/>
            <wp:effectExtent l="19050" t="19050" r="20320" b="13970"/>
            <wp:docPr id="6" name="Рисунок 12" descr="Петр Куприянов повторил подвиг Александра Матросова 79 лет назад | ИА  Красная Вес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Петр Куприянов повторил подвиг Александра Матросова 79 лет назад | ИА  Красная Весна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184" cy="52776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33932" w:rsidRDefault="00133932" w:rsidP="00F4416F">
      <w:pPr>
        <w:spacing w:line="259" w:lineRule="auto"/>
        <w:ind w:firstLine="708"/>
        <w:jc w:val="both"/>
        <w:rPr>
          <w:rFonts w:eastAsia="Calibri"/>
          <w:b/>
          <w:sz w:val="24"/>
          <w:szCs w:val="28"/>
          <w:lang w:eastAsia="en-US"/>
        </w:rPr>
      </w:pPr>
    </w:p>
    <w:p w:rsidR="00133932" w:rsidRDefault="00133932" w:rsidP="00F4416F">
      <w:pPr>
        <w:spacing w:line="259" w:lineRule="auto"/>
        <w:ind w:firstLine="708"/>
        <w:jc w:val="both"/>
        <w:rPr>
          <w:rFonts w:eastAsia="Calibri"/>
          <w:b/>
          <w:sz w:val="24"/>
          <w:szCs w:val="28"/>
          <w:lang w:eastAsia="en-US"/>
        </w:rPr>
      </w:pPr>
    </w:p>
    <w:p w:rsidR="00133932" w:rsidRDefault="00133932" w:rsidP="00F4416F">
      <w:pPr>
        <w:spacing w:line="259" w:lineRule="auto"/>
        <w:ind w:firstLine="708"/>
        <w:jc w:val="both"/>
        <w:rPr>
          <w:rFonts w:eastAsia="Calibri"/>
          <w:b/>
          <w:sz w:val="24"/>
          <w:szCs w:val="28"/>
          <w:lang w:eastAsia="en-US"/>
        </w:rPr>
      </w:pPr>
    </w:p>
    <w:p w:rsidR="00133932" w:rsidRDefault="00133932" w:rsidP="00F4416F">
      <w:pPr>
        <w:spacing w:line="259" w:lineRule="auto"/>
        <w:ind w:firstLine="708"/>
        <w:jc w:val="both"/>
        <w:rPr>
          <w:rFonts w:eastAsia="Calibri"/>
          <w:b/>
          <w:sz w:val="24"/>
          <w:szCs w:val="28"/>
          <w:lang w:eastAsia="en-US"/>
        </w:rPr>
      </w:pPr>
    </w:p>
    <w:p w:rsidR="00346048" w:rsidRDefault="00346048" w:rsidP="00F4416F">
      <w:pPr>
        <w:spacing w:line="259" w:lineRule="auto"/>
        <w:ind w:firstLine="708"/>
        <w:jc w:val="both"/>
        <w:rPr>
          <w:rFonts w:eastAsia="Calibri"/>
          <w:b/>
          <w:sz w:val="24"/>
          <w:szCs w:val="28"/>
          <w:lang w:eastAsia="en-US"/>
        </w:rPr>
      </w:pPr>
    </w:p>
    <w:p w:rsidR="00346048" w:rsidRDefault="00346048" w:rsidP="00F4416F">
      <w:pPr>
        <w:spacing w:line="259" w:lineRule="auto"/>
        <w:ind w:firstLine="708"/>
        <w:jc w:val="both"/>
        <w:rPr>
          <w:rFonts w:eastAsia="Calibri"/>
          <w:b/>
          <w:sz w:val="24"/>
          <w:szCs w:val="28"/>
          <w:lang w:eastAsia="en-US"/>
        </w:rPr>
      </w:pPr>
    </w:p>
    <w:p w:rsidR="001C1B00" w:rsidRDefault="001C1B00" w:rsidP="00F4416F">
      <w:pPr>
        <w:spacing w:line="259" w:lineRule="auto"/>
        <w:ind w:firstLine="708"/>
        <w:jc w:val="both"/>
        <w:rPr>
          <w:rFonts w:eastAsia="Calibri"/>
          <w:b/>
          <w:sz w:val="24"/>
          <w:szCs w:val="28"/>
          <w:lang w:eastAsia="en-US"/>
        </w:rPr>
      </w:pPr>
    </w:p>
    <w:p w:rsidR="00133932" w:rsidRDefault="00133932" w:rsidP="00F4416F">
      <w:pPr>
        <w:spacing w:line="259" w:lineRule="auto"/>
        <w:ind w:firstLine="708"/>
        <w:jc w:val="both"/>
        <w:rPr>
          <w:rFonts w:eastAsia="Calibri"/>
          <w:b/>
          <w:sz w:val="24"/>
          <w:szCs w:val="28"/>
          <w:lang w:eastAsia="en-US"/>
        </w:rPr>
      </w:pPr>
    </w:p>
    <w:p w:rsidR="00A009E1" w:rsidRDefault="00A009E1" w:rsidP="00F4416F">
      <w:pPr>
        <w:spacing w:line="259" w:lineRule="auto"/>
        <w:ind w:firstLine="708"/>
        <w:jc w:val="both"/>
        <w:rPr>
          <w:rFonts w:eastAsia="Calibri"/>
          <w:b/>
          <w:sz w:val="24"/>
          <w:szCs w:val="28"/>
          <w:lang w:eastAsia="en-US"/>
        </w:rPr>
      </w:pPr>
    </w:p>
    <w:p w:rsidR="00A009E1" w:rsidRDefault="00A009E1" w:rsidP="00F4416F">
      <w:pPr>
        <w:spacing w:line="259" w:lineRule="auto"/>
        <w:ind w:firstLine="708"/>
        <w:jc w:val="both"/>
        <w:rPr>
          <w:rFonts w:eastAsia="Calibri"/>
          <w:b/>
          <w:sz w:val="24"/>
          <w:szCs w:val="28"/>
          <w:lang w:eastAsia="en-US"/>
        </w:rPr>
      </w:pPr>
    </w:p>
    <w:p w:rsidR="00A009E1" w:rsidRDefault="00A009E1" w:rsidP="00F4416F">
      <w:pPr>
        <w:spacing w:line="259" w:lineRule="auto"/>
        <w:ind w:firstLine="708"/>
        <w:jc w:val="both"/>
        <w:rPr>
          <w:rFonts w:eastAsia="Calibri"/>
          <w:b/>
          <w:sz w:val="24"/>
          <w:szCs w:val="28"/>
          <w:lang w:eastAsia="en-US"/>
        </w:rPr>
      </w:pPr>
    </w:p>
    <w:p w:rsidR="00860EC3" w:rsidRDefault="00776C13" w:rsidP="00325833">
      <w:pPr>
        <w:ind w:firstLine="708"/>
        <w:jc w:val="both"/>
        <w:rPr>
          <w:rFonts w:eastAsia="Calibri"/>
          <w:b/>
          <w:sz w:val="24"/>
          <w:szCs w:val="28"/>
          <w:lang w:eastAsia="en-US"/>
        </w:rPr>
      </w:pPr>
      <w:r w:rsidRPr="00B97F6E">
        <w:rPr>
          <w:rFonts w:eastAsia="Calibri"/>
          <w:b/>
          <w:sz w:val="24"/>
          <w:szCs w:val="28"/>
          <w:lang w:eastAsia="en-US"/>
        </w:rPr>
        <w:t>Переход к Памятн</w:t>
      </w:r>
      <w:r>
        <w:rPr>
          <w:rFonts w:eastAsia="Calibri"/>
          <w:b/>
          <w:sz w:val="24"/>
          <w:szCs w:val="28"/>
          <w:lang w:eastAsia="en-US"/>
        </w:rPr>
        <w:t xml:space="preserve">ому знаку в честь освобождения Жодино </w:t>
      </w:r>
      <w:r w:rsidRPr="00776C13">
        <w:rPr>
          <w:rFonts w:eastAsia="Calibri"/>
          <w:i/>
          <w:sz w:val="24"/>
          <w:szCs w:val="28"/>
          <w:lang w:eastAsia="en-US"/>
        </w:rPr>
        <w:t>(</w:t>
      </w:r>
      <w:r>
        <w:rPr>
          <w:rFonts w:eastAsia="Calibri"/>
          <w:i/>
          <w:sz w:val="24"/>
          <w:szCs w:val="28"/>
          <w:lang w:eastAsia="en-US"/>
        </w:rPr>
        <w:t>на пересечении улиц</w:t>
      </w:r>
      <w:r w:rsidR="00133932">
        <w:rPr>
          <w:rFonts w:eastAsia="Calibri"/>
          <w:i/>
          <w:sz w:val="24"/>
          <w:szCs w:val="28"/>
          <w:lang w:eastAsia="en-US"/>
        </w:rPr>
        <w:t xml:space="preserve">           </w:t>
      </w:r>
      <w:r>
        <w:rPr>
          <w:rFonts w:eastAsia="Calibri"/>
          <w:i/>
          <w:sz w:val="24"/>
          <w:szCs w:val="28"/>
          <w:lang w:eastAsia="en-US"/>
        </w:rPr>
        <w:t>Лебедевского и 40 лет Октября</w:t>
      </w:r>
      <w:r w:rsidR="004A1277">
        <w:rPr>
          <w:rFonts w:eastAsia="Calibri"/>
          <w:i/>
          <w:sz w:val="24"/>
          <w:szCs w:val="28"/>
          <w:lang w:eastAsia="en-US"/>
        </w:rPr>
        <w:t xml:space="preserve"> </w:t>
      </w:r>
      <w:r w:rsidRPr="00776C13">
        <w:rPr>
          <w:rFonts w:eastAsia="Calibri"/>
          <w:i/>
          <w:sz w:val="24"/>
          <w:szCs w:val="28"/>
          <w:lang w:eastAsia="en-US"/>
        </w:rPr>
        <w:t>54.095601, 28.326935)</w:t>
      </w:r>
      <w:r>
        <w:rPr>
          <w:rFonts w:eastAsia="Calibri"/>
          <w:b/>
          <w:sz w:val="24"/>
          <w:szCs w:val="28"/>
          <w:lang w:eastAsia="en-US"/>
        </w:rPr>
        <w:t>.</w:t>
      </w:r>
    </w:p>
    <w:p w:rsidR="008E6B95" w:rsidRDefault="00325833" w:rsidP="00325833">
      <w:pPr>
        <w:jc w:val="both"/>
        <w:rPr>
          <w:rFonts w:eastAsia="Calibri"/>
          <w:sz w:val="24"/>
          <w:szCs w:val="28"/>
          <w:lang w:eastAsia="en-US"/>
        </w:rPr>
      </w:pPr>
      <w:r>
        <w:rPr>
          <w:rFonts w:eastAsia="Calibri"/>
          <w:sz w:val="24"/>
          <w:szCs w:val="28"/>
          <w:lang w:eastAsia="en-US"/>
        </w:rPr>
        <w:t>Стелла</w:t>
      </w:r>
      <w:r w:rsidR="00776C13">
        <w:rPr>
          <w:rFonts w:eastAsia="Calibri"/>
          <w:sz w:val="24"/>
          <w:szCs w:val="28"/>
          <w:lang w:eastAsia="en-US"/>
        </w:rPr>
        <w:t xml:space="preserve"> установлен </w:t>
      </w:r>
      <w:r w:rsidR="004A1277">
        <w:rPr>
          <w:rFonts w:eastAsia="Calibri"/>
          <w:sz w:val="24"/>
          <w:szCs w:val="28"/>
          <w:lang w:eastAsia="en-US"/>
        </w:rPr>
        <w:t xml:space="preserve">2 июля 2009 г. </w:t>
      </w:r>
      <w:r w:rsidR="00776C13">
        <w:rPr>
          <w:rFonts w:eastAsia="Calibri"/>
          <w:sz w:val="24"/>
          <w:szCs w:val="28"/>
          <w:lang w:eastAsia="en-US"/>
        </w:rPr>
        <w:t>в честь 65-летия освобождения Беларуси от немецко-фашистских захватчиков</w:t>
      </w:r>
      <w:r w:rsidR="00921636">
        <w:rPr>
          <w:rFonts w:eastAsia="Calibri"/>
          <w:sz w:val="24"/>
          <w:szCs w:val="28"/>
          <w:lang w:eastAsia="en-US"/>
        </w:rPr>
        <w:t>,</w:t>
      </w:r>
      <w:r w:rsidR="00776C13">
        <w:rPr>
          <w:rFonts w:eastAsia="Calibri"/>
          <w:sz w:val="24"/>
          <w:szCs w:val="28"/>
          <w:lang w:eastAsia="en-US"/>
        </w:rPr>
        <w:t xml:space="preserve"> посвящен тем, кто участвовал в освобождении Жодино 2 июля 1944 г.</w:t>
      </w:r>
      <w:r w:rsidR="00133932">
        <w:rPr>
          <w:rFonts w:eastAsia="Calibri"/>
          <w:sz w:val="24"/>
          <w:szCs w:val="28"/>
          <w:lang w:eastAsia="en-US"/>
        </w:rPr>
        <w:t xml:space="preserve"> </w:t>
      </w:r>
    </w:p>
    <w:p w:rsidR="00325833" w:rsidRPr="00325833" w:rsidRDefault="00325833" w:rsidP="008E6B95">
      <w:pPr>
        <w:ind w:firstLine="720"/>
        <w:jc w:val="both"/>
        <w:rPr>
          <w:rFonts w:eastAsia="Calibri"/>
          <w:sz w:val="24"/>
          <w:szCs w:val="28"/>
          <w:lang w:eastAsia="en-US"/>
        </w:rPr>
      </w:pPr>
      <w:r w:rsidRPr="00325833">
        <w:rPr>
          <w:rFonts w:eastAsia="Calibri"/>
          <w:sz w:val="24"/>
          <w:szCs w:val="28"/>
          <w:lang w:eastAsia="en-US"/>
        </w:rPr>
        <w:t>Композиция из гранита в виде «вечного огня» на постаменте в форме пятиконечной зве</w:t>
      </w:r>
      <w:r w:rsidRPr="00325833">
        <w:rPr>
          <w:rFonts w:eastAsia="Calibri"/>
          <w:sz w:val="24"/>
          <w:szCs w:val="28"/>
          <w:lang w:eastAsia="en-US"/>
        </w:rPr>
        <w:t>з</w:t>
      </w:r>
      <w:r w:rsidRPr="00325833">
        <w:rPr>
          <w:rFonts w:eastAsia="Calibri"/>
          <w:sz w:val="24"/>
          <w:szCs w:val="28"/>
          <w:lang w:eastAsia="en-US"/>
        </w:rPr>
        <w:t xml:space="preserve">ды. На знаке находится надпись: «2 </w:t>
      </w:r>
      <w:proofErr w:type="spellStart"/>
      <w:r w:rsidRPr="00325833">
        <w:rPr>
          <w:rFonts w:eastAsia="Calibri"/>
          <w:sz w:val="24"/>
          <w:szCs w:val="28"/>
          <w:lang w:eastAsia="en-US"/>
        </w:rPr>
        <w:t>ліпеня</w:t>
      </w:r>
      <w:proofErr w:type="spellEnd"/>
      <w:r w:rsidRPr="00325833">
        <w:rPr>
          <w:rFonts w:eastAsia="Calibri"/>
          <w:sz w:val="24"/>
          <w:szCs w:val="28"/>
          <w:lang w:eastAsia="en-US"/>
        </w:rPr>
        <w:t xml:space="preserve"> 1944 года ў </w:t>
      </w:r>
      <w:proofErr w:type="spellStart"/>
      <w:r w:rsidRPr="00325833">
        <w:rPr>
          <w:rFonts w:eastAsia="Calibri"/>
          <w:sz w:val="24"/>
          <w:szCs w:val="28"/>
          <w:lang w:eastAsia="en-US"/>
        </w:rPr>
        <w:t>ходзе</w:t>
      </w:r>
      <w:proofErr w:type="spellEnd"/>
      <w:r w:rsidRPr="00325833">
        <w:rPr>
          <w:rFonts w:eastAsia="Calibri"/>
          <w:sz w:val="24"/>
          <w:szCs w:val="28"/>
          <w:lang w:eastAsia="en-US"/>
        </w:rPr>
        <w:t xml:space="preserve"> </w:t>
      </w:r>
      <w:proofErr w:type="spellStart"/>
      <w:r w:rsidRPr="00325833">
        <w:rPr>
          <w:rFonts w:eastAsia="Calibri"/>
          <w:sz w:val="24"/>
          <w:szCs w:val="28"/>
          <w:lang w:eastAsia="en-US"/>
        </w:rPr>
        <w:t>наступальнай</w:t>
      </w:r>
      <w:proofErr w:type="spellEnd"/>
      <w:r w:rsidRPr="00325833">
        <w:rPr>
          <w:rFonts w:eastAsia="Calibri"/>
          <w:sz w:val="24"/>
          <w:szCs w:val="28"/>
          <w:lang w:eastAsia="en-US"/>
        </w:rPr>
        <w:t xml:space="preserve"> </w:t>
      </w:r>
      <w:proofErr w:type="spellStart"/>
      <w:r w:rsidRPr="00325833">
        <w:rPr>
          <w:rFonts w:eastAsia="Calibri"/>
          <w:sz w:val="24"/>
          <w:szCs w:val="28"/>
          <w:lang w:eastAsia="en-US"/>
        </w:rPr>
        <w:t>аперацыі</w:t>
      </w:r>
      <w:proofErr w:type="spellEnd"/>
      <w:r w:rsidRPr="00325833">
        <w:rPr>
          <w:rFonts w:eastAsia="Calibri"/>
          <w:sz w:val="24"/>
          <w:szCs w:val="28"/>
          <w:lang w:eastAsia="en-US"/>
        </w:rPr>
        <w:t xml:space="preserve"> </w:t>
      </w:r>
      <w:proofErr w:type="spellStart"/>
      <w:r w:rsidRPr="00325833">
        <w:rPr>
          <w:rFonts w:eastAsia="Calibri"/>
          <w:sz w:val="24"/>
          <w:szCs w:val="28"/>
          <w:lang w:eastAsia="en-US"/>
        </w:rPr>
        <w:t>Савецкай</w:t>
      </w:r>
      <w:proofErr w:type="spellEnd"/>
      <w:r w:rsidRPr="00325833">
        <w:rPr>
          <w:rFonts w:eastAsia="Calibri"/>
          <w:sz w:val="24"/>
          <w:szCs w:val="28"/>
          <w:lang w:eastAsia="en-US"/>
        </w:rPr>
        <w:t xml:space="preserve"> </w:t>
      </w:r>
      <w:proofErr w:type="spellStart"/>
      <w:r w:rsidRPr="00325833">
        <w:rPr>
          <w:rFonts w:eastAsia="Calibri"/>
          <w:sz w:val="24"/>
          <w:szCs w:val="28"/>
          <w:lang w:eastAsia="en-US"/>
        </w:rPr>
        <w:t>Арміі</w:t>
      </w:r>
      <w:proofErr w:type="spellEnd"/>
      <w:r w:rsidRPr="00325833">
        <w:rPr>
          <w:rFonts w:eastAsia="Calibri"/>
          <w:sz w:val="24"/>
          <w:szCs w:val="28"/>
          <w:lang w:eastAsia="en-US"/>
        </w:rPr>
        <w:t xml:space="preserve"> </w:t>
      </w:r>
      <w:r w:rsidR="009A6AA3" w:rsidRPr="009A6AA3">
        <w:rPr>
          <w:rFonts w:eastAsia="Calibri"/>
          <w:sz w:val="24"/>
          <w:szCs w:val="28"/>
          <w:lang w:eastAsia="en-US"/>
        </w:rPr>
        <w:t>«</w:t>
      </w:r>
      <w:proofErr w:type="spellStart"/>
      <w:r w:rsidRPr="00325833">
        <w:rPr>
          <w:rFonts w:eastAsia="Calibri"/>
          <w:sz w:val="24"/>
          <w:szCs w:val="28"/>
          <w:lang w:eastAsia="en-US"/>
        </w:rPr>
        <w:t>Багратыён</w:t>
      </w:r>
      <w:proofErr w:type="spellEnd"/>
      <w:r w:rsidR="009A6AA3" w:rsidRPr="009A6AA3">
        <w:rPr>
          <w:rFonts w:eastAsia="Calibri"/>
          <w:sz w:val="24"/>
          <w:szCs w:val="28"/>
          <w:lang w:eastAsia="en-US"/>
        </w:rPr>
        <w:t>»</w:t>
      </w:r>
      <w:r w:rsidRPr="00325833">
        <w:rPr>
          <w:rFonts w:eastAsia="Calibri"/>
          <w:sz w:val="24"/>
          <w:szCs w:val="28"/>
          <w:lang w:eastAsia="en-US"/>
        </w:rPr>
        <w:t xml:space="preserve"> </w:t>
      </w:r>
      <w:proofErr w:type="spellStart"/>
      <w:r w:rsidRPr="00325833">
        <w:rPr>
          <w:rFonts w:eastAsia="Calibri"/>
          <w:sz w:val="24"/>
          <w:szCs w:val="28"/>
          <w:lang w:eastAsia="en-US"/>
        </w:rPr>
        <w:t>сіламі</w:t>
      </w:r>
      <w:proofErr w:type="spellEnd"/>
      <w:r w:rsidRPr="00325833">
        <w:rPr>
          <w:rFonts w:eastAsia="Calibri"/>
          <w:sz w:val="24"/>
          <w:szCs w:val="28"/>
          <w:lang w:eastAsia="en-US"/>
        </w:rPr>
        <w:t xml:space="preserve"> 3-яй </w:t>
      </w:r>
      <w:proofErr w:type="spellStart"/>
      <w:r w:rsidRPr="00325833">
        <w:rPr>
          <w:rFonts w:eastAsia="Calibri"/>
          <w:sz w:val="24"/>
          <w:szCs w:val="28"/>
          <w:lang w:eastAsia="en-US"/>
        </w:rPr>
        <w:t>танкавай</w:t>
      </w:r>
      <w:proofErr w:type="spellEnd"/>
      <w:r w:rsidRPr="00325833">
        <w:rPr>
          <w:rFonts w:eastAsia="Calibri"/>
          <w:sz w:val="24"/>
          <w:szCs w:val="28"/>
          <w:lang w:eastAsia="en-US"/>
        </w:rPr>
        <w:t xml:space="preserve"> </w:t>
      </w:r>
      <w:proofErr w:type="spellStart"/>
      <w:r w:rsidRPr="00325833">
        <w:rPr>
          <w:rFonts w:eastAsia="Calibri"/>
          <w:sz w:val="24"/>
          <w:szCs w:val="28"/>
          <w:lang w:eastAsia="en-US"/>
        </w:rPr>
        <w:t>брыгады</w:t>
      </w:r>
      <w:proofErr w:type="spellEnd"/>
      <w:r w:rsidRPr="00325833">
        <w:rPr>
          <w:rFonts w:eastAsia="Calibri"/>
          <w:sz w:val="24"/>
          <w:szCs w:val="28"/>
          <w:lang w:eastAsia="en-US"/>
        </w:rPr>
        <w:t xml:space="preserve"> 5-ай </w:t>
      </w:r>
      <w:proofErr w:type="spellStart"/>
      <w:r w:rsidRPr="00325833">
        <w:rPr>
          <w:rFonts w:eastAsia="Calibri"/>
          <w:sz w:val="24"/>
          <w:szCs w:val="28"/>
          <w:lang w:eastAsia="en-US"/>
        </w:rPr>
        <w:t>танкавай</w:t>
      </w:r>
      <w:proofErr w:type="spellEnd"/>
      <w:r w:rsidRPr="00325833">
        <w:rPr>
          <w:rFonts w:eastAsia="Calibri"/>
          <w:sz w:val="24"/>
          <w:szCs w:val="28"/>
          <w:lang w:eastAsia="en-US"/>
        </w:rPr>
        <w:t xml:space="preserve"> </w:t>
      </w:r>
      <w:proofErr w:type="spellStart"/>
      <w:r w:rsidRPr="00325833">
        <w:rPr>
          <w:rFonts w:eastAsia="Calibri"/>
          <w:sz w:val="24"/>
          <w:szCs w:val="28"/>
          <w:lang w:eastAsia="en-US"/>
        </w:rPr>
        <w:t>арміі</w:t>
      </w:r>
      <w:proofErr w:type="spellEnd"/>
      <w:r w:rsidRPr="00325833">
        <w:rPr>
          <w:rFonts w:eastAsia="Calibri"/>
          <w:sz w:val="24"/>
          <w:szCs w:val="28"/>
          <w:lang w:eastAsia="en-US"/>
        </w:rPr>
        <w:t xml:space="preserve"> </w:t>
      </w:r>
      <w:proofErr w:type="spellStart"/>
      <w:r w:rsidRPr="00325833">
        <w:rPr>
          <w:rFonts w:eastAsia="Calibri"/>
          <w:sz w:val="24"/>
          <w:szCs w:val="28"/>
          <w:lang w:eastAsia="en-US"/>
        </w:rPr>
        <w:t>горад</w:t>
      </w:r>
      <w:proofErr w:type="spellEnd"/>
      <w:r w:rsidRPr="00325833">
        <w:rPr>
          <w:rFonts w:eastAsia="Calibri"/>
          <w:sz w:val="24"/>
          <w:szCs w:val="28"/>
          <w:lang w:eastAsia="en-US"/>
        </w:rPr>
        <w:t xml:space="preserve"> </w:t>
      </w:r>
      <w:proofErr w:type="spellStart"/>
      <w:r w:rsidRPr="00325833">
        <w:rPr>
          <w:rFonts w:eastAsia="Calibri"/>
          <w:sz w:val="24"/>
          <w:szCs w:val="28"/>
          <w:lang w:eastAsia="en-US"/>
        </w:rPr>
        <w:t>Жодзіна</w:t>
      </w:r>
      <w:proofErr w:type="spellEnd"/>
      <w:r w:rsidRPr="00325833">
        <w:rPr>
          <w:rFonts w:eastAsia="Calibri"/>
          <w:sz w:val="24"/>
          <w:szCs w:val="28"/>
          <w:lang w:eastAsia="en-US"/>
        </w:rPr>
        <w:t xml:space="preserve"> </w:t>
      </w:r>
      <w:proofErr w:type="spellStart"/>
      <w:r w:rsidRPr="00325833">
        <w:rPr>
          <w:rFonts w:eastAsia="Calibri"/>
          <w:sz w:val="24"/>
          <w:szCs w:val="28"/>
          <w:lang w:eastAsia="en-US"/>
        </w:rPr>
        <w:t>быў</w:t>
      </w:r>
      <w:proofErr w:type="spellEnd"/>
      <w:r w:rsidRPr="00325833">
        <w:rPr>
          <w:rFonts w:eastAsia="Calibri"/>
          <w:sz w:val="24"/>
          <w:szCs w:val="28"/>
          <w:lang w:eastAsia="en-US"/>
        </w:rPr>
        <w:t xml:space="preserve"> </w:t>
      </w:r>
      <w:proofErr w:type="spellStart"/>
      <w:r w:rsidRPr="00325833">
        <w:rPr>
          <w:rFonts w:eastAsia="Calibri"/>
          <w:sz w:val="24"/>
          <w:szCs w:val="28"/>
          <w:lang w:eastAsia="en-US"/>
        </w:rPr>
        <w:t>вызв</w:t>
      </w:r>
      <w:r w:rsidRPr="00325833">
        <w:rPr>
          <w:rFonts w:eastAsia="Calibri"/>
          <w:sz w:val="24"/>
          <w:szCs w:val="28"/>
          <w:lang w:eastAsia="en-US"/>
        </w:rPr>
        <w:t>а</w:t>
      </w:r>
      <w:r w:rsidRPr="00325833">
        <w:rPr>
          <w:rFonts w:eastAsia="Calibri"/>
          <w:sz w:val="24"/>
          <w:szCs w:val="28"/>
          <w:lang w:eastAsia="en-US"/>
        </w:rPr>
        <w:t>лены</w:t>
      </w:r>
      <w:proofErr w:type="spellEnd"/>
      <w:r w:rsidRPr="00325833">
        <w:rPr>
          <w:rFonts w:eastAsia="Calibri"/>
          <w:sz w:val="24"/>
          <w:szCs w:val="28"/>
          <w:lang w:eastAsia="en-US"/>
        </w:rPr>
        <w:t xml:space="preserve"> ад </w:t>
      </w:r>
      <w:proofErr w:type="spellStart"/>
      <w:r w:rsidRPr="00325833">
        <w:rPr>
          <w:rFonts w:eastAsia="Calibri"/>
          <w:sz w:val="24"/>
          <w:szCs w:val="28"/>
          <w:lang w:eastAsia="en-US"/>
        </w:rPr>
        <w:t>нямецка-фашысцкіх</w:t>
      </w:r>
      <w:proofErr w:type="spellEnd"/>
      <w:r w:rsidRPr="00325833">
        <w:rPr>
          <w:rFonts w:eastAsia="Calibri"/>
          <w:sz w:val="24"/>
          <w:szCs w:val="28"/>
          <w:lang w:eastAsia="en-US"/>
        </w:rPr>
        <w:t xml:space="preserve"> </w:t>
      </w:r>
      <w:proofErr w:type="spellStart"/>
      <w:r w:rsidRPr="00325833">
        <w:rPr>
          <w:rFonts w:eastAsia="Calibri"/>
          <w:sz w:val="24"/>
          <w:szCs w:val="28"/>
          <w:lang w:eastAsia="en-US"/>
        </w:rPr>
        <w:t>захопнікаў</w:t>
      </w:r>
      <w:proofErr w:type="spellEnd"/>
      <w:r w:rsidRPr="00325833">
        <w:rPr>
          <w:rFonts w:eastAsia="Calibri"/>
          <w:sz w:val="24"/>
          <w:szCs w:val="28"/>
          <w:lang w:eastAsia="en-US"/>
        </w:rPr>
        <w:t xml:space="preserve">. </w:t>
      </w:r>
      <w:proofErr w:type="gramStart"/>
      <w:r w:rsidRPr="00325833">
        <w:rPr>
          <w:rFonts w:eastAsia="Calibri"/>
          <w:sz w:val="24"/>
          <w:szCs w:val="28"/>
          <w:lang w:eastAsia="en-US"/>
        </w:rPr>
        <w:t>У</w:t>
      </w:r>
      <w:proofErr w:type="gramEnd"/>
      <w:r w:rsidRPr="00325833">
        <w:rPr>
          <w:rFonts w:eastAsia="Calibri"/>
          <w:sz w:val="24"/>
          <w:szCs w:val="28"/>
          <w:lang w:eastAsia="en-US"/>
        </w:rPr>
        <w:t xml:space="preserve"> </w:t>
      </w:r>
      <w:proofErr w:type="spellStart"/>
      <w:r w:rsidRPr="00325833">
        <w:rPr>
          <w:rFonts w:eastAsia="Calibri"/>
          <w:sz w:val="24"/>
          <w:szCs w:val="28"/>
          <w:lang w:eastAsia="en-US"/>
        </w:rPr>
        <w:t>баі</w:t>
      </w:r>
      <w:proofErr w:type="spellEnd"/>
      <w:r w:rsidRPr="00325833">
        <w:rPr>
          <w:rFonts w:eastAsia="Calibri"/>
          <w:sz w:val="24"/>
          <w:szCs w:val="28"/>
          <w:lang w:eastAsia="en-US"/>
        </w:rPr>
        <w:t xml:space="preserve"> </w:t>
      </w:r>
      <w:proofErr w:type="spellStart"/>
      <w:r w:rsidRPr="00325833">
        <w:rPr>
          <w:rFonts w:eastAsia="Calibri"/>
          <w:sz w:val="24"/>
          <w:szCs w:val="28"/>
          <w:lang w:eastAsia="en-US"/>
        </w:rPr>
        <w:t>асабліва</w:t>
      </w:r>
      <w:proofErr w:type="spellEnd"/>
      <w:r w:rsidRPr="00325833">
        <w:rPr>
          <w:rFonts w:eastAsia="Calibri"/>
          <w:sz w:val="24"/>
          <w:szCs w:val="28"/>
          <w:lang w:eastAsia="en-US"/>
        </w:rPr>
        <w:t xml:space="preserve"> </w:t>
      </w:r>
      <w:proofErr w:type="spellStart"/>
      <w:r w:rsidRPr="00325833">
        <w:rPr>
          <w:rFonts w:eastAsia="Calibri"/>
          <w:sz w:val="24"/>
          <w:szCs w:val="28"/>
          <w:lang w:eastAsia="en-US"/>
        </w:rPr>
        <w:t>вылучыўся</w:t>
      </w:r>
      <w:proofErr w:type="spellEnd"/>
      <w:r w:rsidRPr="00325833">
        <w:rPr>
          <w:rFonts w:eastAsia="Calibri"/>
          <w:sz w:val="24"/>
          <w:szCs w:val="28"/>
          <w:lang w:eastAsia="en-US"/>
        </w:rPr>
        <w:t xml:space="preserve"> </w:t>
      </w:r>
      <w:proofErr w:type="spellStart"/>
      <w:proofErr w:type="gramStart"/>
      <w:r w:rsidRPr="00325833">
        <w:rPr>
          <w:rFonts w:eastAsia="Calibri"/>
          <w:sz w:val="24"/>
          <w:szCs w:val="28"/>
          <w:lang w:eastAsia="en-US"/>
        </w:rPr>
        <w:t>эк</w:t>
      </w:r>
      <w:proofErr w:type="gramEnd"/>
      <w:r w:rsidRPr="00325833">
        <w:rPr>
          <w:rFonts w:eastAsia="Calibri"/>
          <w:sz w:val="24"/>
          <w:szCs w:val="28"/>
          <w:lang w:eastAsia="en-US"/>
        </w:rPr>
        <w:t>іпаж</w:t>
      </w:r>
      <w:proofErr w:type="spellEnd"/>
      <w:r w:rsidRPr="00325833">
        <w:rPr>
          <w:rFonts w:eastAsia="Calibri"/>
          <w:sz w:val="24"/>
          <w:szCs w:val="28"/>
          <w:lang w:eastAsia="en-US"/>
        </w:rPr>
        <w:t xml:space="preserve"> танка </w:t>
      </w:r>
      <w:proofErr w:type="spellStart"/>
      <w:r w:rsidRPr="00325833">
        <w:rPr>
          <w:rFonts w:eastAsia="Calibri"/>
          <w:sz w:val="24"/>
          <w:szCs w:val="28"/>
          <w:lang w:eastAsia="en-US"/>
        </w:rPr>
        <w:t>пад</w:t>
      </w:r>
      <w:proofErr w:type="spellEnd"/>
      <w:r w:rsidRPr="00325833">
        <w:rPr>
          <w:rFonts w:eastAsia="Calibri"/>
          <w:sz w:val="24"/>
          <w:szCs w:val="28"/>
          <w:lang w:eastAsia="en-US"/>
        </w:rPr>
        <w:t xml:space="preserve"> </w:t>
      </w:r>
      <w:proofErr w:type="spellStart"/>
      <w:r w:rsidRPr="00325833">
        <w:rPr>
          <w:rFonts w:eastAsia="Calibri"/>
          <w:sz w:val="24"/>
          <w:szCs w:val="28"/>
          <w:lang w:eastAsia="en-US"/>
        </w:rPr>
        <w:t>каманд</w:t>
      </w:r>
      <w:r w:rsidRPr="00325833">
        <w:rPr>
          <w:rFonts w:eastAsia="Calibri"/>
          <w:sz w:val="24"/>
          <w:szCs w:val="28"/>
          <w:lang w:eastAsia="en-US"/>
        </w:rPr>
        <w:t>а</w:t>
      </w:r>
      <w:r w:rsidRPr="00325833">
        <w:rPr>
          <w:rFonts w:eastAsia="Calibri"/>
          <w:sz w:val="24"/>
          <w:szCs w:val="28"/>
          <w:lang w:eastAsia="en-US"/>
        </w:rPr>
        <w:t>ваннем</w:t>
      </w:r>
      <w:proofErr w:type="spellEnd"/>
      <w:r w:rsidRPr="00325833">
        <w:rPr>
          <w:rFonts w:eastAsia="Calibri"/>
          <w:sz w:val="24"/>
          <w:szCs w:val="28"/>
          <w:lang w:eastAsia="en-US"/>
        </w:rPr>
        <w:t xml:space="preserve"> </w:t>
      </w:r>
      <w:proofErr w:type="spellStart"/>
      <w:r w:rsidRPr="00325833">
        <w:rPr>
          <w:rFonts w:eastAsia="Calibri"/>
          <w:sz w:val="24"/>
          <w:szCs w:val="28"/>
          <w:lang w:eastAsia="en-US"/>
        </w:rPr>
        <w:t>гвардыі</w:t>
      </w:r>
      <w:proofErr w:type="spellEnd"/>
      <w:r w:rsidRPr="00325833">
        <w:rPr>
          <w:rFonts w:eastAsia="Calibri"/>
          <w:sz w:val="24"/>
          <w:szCs w:val="28"/>
          <w:lang w:eastAsia="en-US"/>
        </w:rPr>
        <w:t xml:space="preserve"> </w:t>
      </w:r>
      <w:proofErr w:type="spellStart"/>
      <w:r w:rsidRPr="00325833">
        <w:rPr>
          <w:rFonts w:eastAsia="Calibri"/>
          <w:sz w:val="24"/>
          <w:szCs w:val="28"/>
          <w:lang w:eastAsia="en-US"/>
        </w:rPr>
        <w:t>старшыні</w:t>
      </w:r>
      <w:proofErr w:type="spellEnd"/>
      <w:r w:rsidRPr="00325833">
        <w:rPr>
          <w:rFonts w:eastAsia="Calibri"/>
          <w:sz w:val="24"/>
          <w:szCs w:val="28"/>
          <w:lang w:eastAsia="en-US"/>
        </w:rPr>
        <w:t xml:space="preserve"> А.В. Кулакова. Памятны знак </w:t>
      </w:r>
      <w:proofErr w:type="spellStart"/>
      <w:r w:rsidRPr="00325833">
        <w:rPr>
          <w:rFonts w:eastAsia="Calibri"/>
          <w:sz w:val="24"/>
          <w:szCs w:val="28"/>
          <w:lang w:eastAsia="en-US"/>
        </w:rPr>
        <w:t>устаноўлены</w:t>
      </w:r>
      <w:proofErr w:type="spellEnd"/>
      <w:r w:rsidRPr="00325833">
        <w:rPr>
          <w:rFonts w:eastAsia="Calibri"/>
          <w:sz w:val="24"/>
          <w:szCs w:val="28"/>
          <w:lang w:eastAsia="en-US"/>
        </w:rPr>
        <w:t xml:space="preserve"> ў </w:t>
      </w:r>
      <w:proofErr w:type="spellStart"/>
      <w:r w:rsidRPr="00325833">
        <w:rPr>
          <w:rFonts w:eastAsia="Calibri"/>
          <w:sz w:val="24"/>
          <w:szCs w:val="28"/>
          <w:lang w:eastAsia="en-US"/>
        </w:rPr>
        <w:t>гонар</w:t>
      </w:r>
      <w:proofErr w:type="spellEnd"/>
      <w:r w:rsidRPr="00325833">
        <w:rPr>
          <w:rFonts w:eastAsia="Calibri"/>
          <w:sz w:val="24"/>
          <w:szCs w:val="28"/>
          <w:lang w:eastAsia="en-US"/>
        </w:rPr>
        <w:t xml:space="preserve"> 65-годдзя </w:t>
      </w:r>
      <w:proofErr w:type="spellStart"/>
      <w:r w:rsidRPr="00325833">
        <w:rPr>
          <w:rFonts w:eastAsia="Calibri"/>
          <w:sz w:val="24"/>
          <w:szCs w:val="28"/>
          <w:lang w:eastAsia="en-US"/>
        </w:rPr>
        <w:t>вызв</w:t>
      </w:r>
      <w:r w:rsidRPr="00325833">
        <w:rPr>
          <w:rFonts w:eastAsia="Calibri"/>
          <w:sz w:val="24"/>
          <w:szCs w:val="28"/>
          <w:lang w:eastAsia="en-US"/>
        </w:rPr>
        <w:t>а</w:t>
      </w:r>
      <w:r w:rsidRPr="00325833">
        <w:rPr>
          <w:rFonts w:eastAsia="Calibri"/>
          <w:sz w:val="24"/>
          <w:szCs w:val="28"/>
          <w:lang w:eastAsia="en-US"/>
        </w:rPr>
        <w:t>лення</w:t>
      </w:r>
      <w:proofErr w:type="spellEnd"/>
      <w:r w:rsidRPr="00325833">
        <w:rPr>
          <w:rFonts w:eastAsia="Calibri"/>
          <w:sz w:val="24"/>
          <w:szCs w:val="28"/>
          <w:lang w:eastAsia="en-US"/>
        </w:rPr>
        <w:t xml:space="preserve"> </w:t>
      </w:r>
      <w:proofErr w:type="spellStart"/>
      <w:r w:rsidRPr="00325833">
        <w:rPr>
          <w:rFonts w:eastAsia="Calibri"/>
          <w:sz w:val="24"/>
          <w:szCs w:val="28"/>
          <w:lang w:eastAsia="en-US"/>
        </w:rPr>
        <w:t>Беларусі</w:t>
      </w:r>
      <w:proofErr w:type="spellEnd"/>
      <w:r w:rsidRPr="00325833">
        <w:rPr>
          <w:rFonts w:eastAsia="Calibri"/>
          <w:sz w:val="24"/>
          <w:szCs w:val="28"/>
          <w:lang w:eastAsia="en-US"/>
        </w:rPr>
        <w:t xml:space="preserve"> ад </w:t>
      </w:r>
      <w:proofErr w:type="spellStart"/>
      <w:r w:rsidRPr="00325833">
        <w:rPr>
          <w:rFonts w:eastAsia="Calibri"/>
          <w:sz w:val="24"/>
          <w:szCs w:val="28"/>
          <w:lang w:eastAsia="en-US"/>
        </w:rPr>
        <w:t>нямецка-фашысцкіх</w:t>
      </w:r>
      <w:proofErr w:type="spellEnd"/>
      <w:r w:rsidRPr="00325833">
        <w:rPr>
          <w:rFonts w:eastAsia="Calibri"/>
          <w:sz w:val="24"/>
          <w:szCs w:val="28"/>
          <w:lang w:eastAsia="en-US"/>
        </w:rPr>
        <w:t xml:space="preserve"> </w:t>
      </w:r>
      <w:proofErr w:type="spellStart"/>
      <w:r w:rsidRPr="00325833">
        <w:rPr>
          <w:rFonts w:eastAsia="Calibri"/>
          <w:sz w:val="24"/>
          <w:szCs w:val="28"/>
          <w:lang w:eastAsia="en-US"/>
        </w:rPr>
        <w:t>захопнікаў</w:t>
      </w:r>
      <w:proofErr w:type="spellEnd"/>
      <w:r w:rsidRPr="00325833">
        <w:rPr>
          <w:rFonts w:eastAsia="Calibri"/>
          <w:sz w:val="24"/>
          <w:szCs w:val="28"/>
          <w:lang w:eastAsia="en-US"/>
        </w:rPr>
        <w:t xml:space="preserve">. Вечная слава </w:t>
      </w:r>
      <w:proofErr w:type="gramStart"/>
      <w:r w:rsidRPr="00325833">
        <w:rPr>
          <w:rFonts w:eastAsia="Calibri"/>
          <w:sz w:val="24"/>
          <w:szCs w:val="28"/>
          <w:lang w:eastAsia="en-US"/>
        </w:rPr>
        <w:t>героям-</w:t>
      </w:r>
      <w:proofErr w:type="spellStart"/>
      <w:r w:rsidRPr="00325833">
        <w:rPr>
          <w:rFonts w:eastAsia="Calibri"/>
          <w:sz w:val="24"/>
          <w:szCs w:val="28"/>
          <w:lang w:eastAsia="en-US"/>
        </w:rPr>
        <w:t>вызвал</w:t>
      </w:r>
      <w:proofErr w:type="gramEnd"/>
      <w:r w:rsidRPr="00325833">
        <w:rPr>
          <w:rFonts w:eastAsia="Calibri"/>
          <w:sz w:val="24"/>
          <w:szCs w:val="28"/>
          <w:lang w:eastAsia="en-US"/>
        </w:rPr>
        <w:t>іцелям</w:t>
      </w:r>
      <w:proofErr w:type="spellEnd"/>
      <w:r w:rsidRPr="00325833">
        <w:rPr>
          <w:rFonts w:eastAsia="Calibri"/>
          <w:sz w:val="24"/>
          <w:szCs w:val="28"/>
          <w:lang w:eastAsia="en-US"/>
        </w:rPr>
        <w:t xml:space="preserve">!». </w:t>
      </w:r>
    </w:p>
    <w:p w:rsidR="00133932" w:rsidRDefault="00133932" w:rsidP="00133932">
      <w:pPr>
        <w:rPr>
          <w:rFonts w:eastAsia="Calibri"/>
          <w:sz w:val="24"/>
          <w:szCs w:val="28"/>
          <w:lang w:eastAsia="en-US"/>
        </w:rPr>
      </w:pPr>
    </w:p>
    <w:p w:rsidR="00C54D19" w:rsidRDefault="002860CA" w:rsidP="00C54D19">
      <w:pPr>
        <w:spacing w:line="259" w:lineRule="auto"/>
        <w:jc w:val="center"/>
        <w:rPr>
          <w:rFonts w:eastAsia="Calibri"/>
          <w:sz w:val="24"/>
          <w:szCs w:val="28"/>
          <w:lang w:eastAsia="en-US"/>
        </w:rPr>
      </w:pPr>
      <w:r>
        <w:rPr>
          <w:rFonts w:eastAsia="Calibri"/>
          <w:sz w:val="24"/>
          <w:szCs w:val="28"/>
          <w:lang w:eastAsia="en-US"/>
        </w:rPr>
        <w:t>Фото 3</w:t>
      </w:r>
      <w:r w:rsidR="00955696">
        <w:rPr>
          <w:rFonts w:eastAsia="Calibri"/>
          <w:sz w:val="24"/>
          <w:szCs w:val="28"/>
          <w:lang w:eastAsia="en-US"/>
        </w:rPr>
        <w:t>.</w:t>
      </w:r>
      <w:r w:rsidR="00955696" w:rsidRPr="00962080">
        <w:rPr>
          <w:noProof/>
        </w:rPr>
        <w:t xml:space="preserve"> </w:t>
      </w:r>
      <w:r w:rsidR="00955696">
        <w:rPr>
          <w:rFonts w:eastAsia="Calibri"/>
          <w:sz w:val="24"/>
          <w:szCs w:val="28"/>
          <w:lang w:eastAsia="en-US"/>
        </w:rPr>
        <w:t xml:space="preserve"> </w:t>
      </w:r>
      <w:r w:rsidR="00C54D19">
        <w:rPr>
          <w:rFonts w:eastAsia="Calibri"/>
          <w:noProof/>
          <w:sz w:val="24"/>
          <w:szCs w:val="28"/>
        </w:rPr>
        <w:drawing>
          <wp:inline distT="0" distB="0" distL="0" distR="0" wp14:anchorId="7A6C75B2" wp14:editId="2DEC3583">
            <wp:extent cx="5240740" cy="56838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CmLDxv96w2XFiHCX1z4ROaMDlOhKhJMDUZngsyL4188_huhRLf6GSAHI1eq85T27TewFYwp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9005" cy="576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932" w:rsidRDefault="00133932" w:rsidP="00A009E1">
      <w:pPr>
        <w:spacing w:after="160" w:line="259" w:lineRule="auto"/>
        <w:jc w:val="both"/>
        <w:rPr>
          <w:rFonts w:eastAsia="Calibri"/>
          <w:sz w:val="24"/>
          <w:szCs w:val="28"/>
          <w:lang w:eastAsia="en-US"/>
        </w:rPr>
      </w:pPr>
    </w:p>
    <w:p w:rsidR="00A009E1" w:rsidRDefault="00A009E1" w:rsidP="00A009E1">
      <w:pPr>
        <w:spacing w:after="160" w:line="259" w:lineRule="auto"/>
        <w:jc w:val="both"/>
        <w:rPr>
          <w:rFonts w:eastAsia="Calibri"/>
          <w:sz w:val="24"/>
          <w:szCs w:val="28"/>
          <w:lang w:eastAsia="en-US"/>
        </w:rPr>
      </w:pPr>
    </w:p>
    <w:p w:rsidR="00A009E1" w:rsidRDefault="00A009E1" w:rsidP="00A009E1">
      <w:pPr>
        <w:spacing w:after="160" w:line="259" w:lineRule="auto"/>
        <w:jc w:val="both"/>
        <w:rPr>
          <w:rFonts w:eastAsia="Calibri"/>
          <w:sz w:val="24"/>
          <w:szCs w:val="28"/>
          <w:lang w:eastAsia="en-US"/>
        </w:rPr>
      </w:pPr>
    </w:p>
    <w:p w:rsidR="00A009E1" w:rsidRDefault="00A009E1" w:rsidP="00A009E1">
      <w:pPr>
        <w:spacing w:after="160" w:line="259" w:lineRule="auto"/>
        <w:jc w:val="both"/>
        <w:rPr>
          <w:rFonts w:eastAsia="Calibri"/>
          <w:b/>
          <w:sz w:val="24"/>
          <w:szCs w:val="28"/>
          <w:lang w:eastAsia="en-US"/>
        </w:rPr>
      </w:pPr>
    </w:p>
    <w:p w:rsidR="00C937C7" w:rsidRDefault="00C937C7" w:rsidP="00C937C7">
      <w:pPr>
        <w:jc w:val="both"/>
        <w:rPr>
          <w:sz w:val="24"/>
          <w:szCs w:val="24"/>
          <w:highlight w:val="yellow"/>
        </w:rPr>
      </w:pPr>
    </w:p>
    <w:p w:rsidR="00C937C7" w:rsidRDefault="00C937C7" w:rsidP="00C937C7">
      <w:pPr>
        <w:jc w:val="both"/>
        <w:rPr>
          <w:sz w:val="24"/>
          <w:szCs w:val="24"/>
          <w:highlight w:val="yellow"/>
        </w:rPr>
      </w:pPr>
    </w:p>
    <w:p w:rsidR="006B1440" w:rsidRDefault="00C937C7" w:rsidP="00A009E1">
      <w:pPr>
        <w:ind w:firstLine="708"/>
        <w:jc w:val="both"/>
        <w:rPr>
          <w:noProof/>
        </w:rPr>
      </w:pPr>
      <w:proofErr w:type="gramStart"/>
      <w:r w:rsidRPr="002819F2">
        <w:rPr>
          <w:rFonts w:eastAsia="Calibri"/>
          <w:b/>
          <w:sz w:val="24"/>
          <w:szCs w:val="28"/>
          <w:lang w:eastAsia="en-US"/>
        </w:rPr>
        <w:t>Стела (Братская могила 26 воинов Советской Армии и партизан</w:t>
      </w:r>
      <w:r>
        <w:rPr>
          <w:b/>
          <w:i/>
          <w:sz w:val="24"/>
          <w:szCs w:val="24"/>
        </w:rPr>
        <w:t xml:space="preserve"> </w:t>
      </w:r>
      <w:r w:rsidRPr="002819F2">
        <w:rPr>
          <w:rFonts w:eastAsia="Calibri"/>
          <w:i/>
          <w:sz w:val="24"/>
          <w:szCs w:val="28"/>
          <w:lang w:eastAsia="en-US"/>
        </w:rPr>
        <w:t xml:space="preserve">(г. Жодино, </w:t>
      </w:r>
      <w:r w:rsidR="001B41BD">
        <w:rPr>
          <w:rFonts w:eastAsia="Calibri"/>
          <w:i/>
          <w:sz w:val="24"/>
          <w:szCs w:val="28"/>
          <w:lang w:eastAsia="en-US"/>
        </w:rPr>
        <w:br/>
      </w:r>
      <w:r w:rsidRPr="002819F2">
        <w:rPr>
          <w:rFonts w:eastAsia="Calibri"/>
          <w:i/>
          <w:sz w:val="24"/>
          <w:szCs w:val="28"/>
          <w:lang w:eastAsia="en-US"/>
        </w:rPr>
        <w:t>гражданское кладбище по ул. Московской, 54.092222, 28.335660).</w:t>
      </w:r>
      <w:r>
        <w:rPr>
          <w:noProof/>
        </w:rPr>
        <w:t xml:space="preserve">                        </w:t>
      </w:r>
      <w:proofErr w:type="gramEnd"/>
    </w:p>
    <w:p w:rsidR="00C937C7" w:rsidRDefault="001954B0" w:rsidP="00A009E1">
      <w:pPr>
        <w:ind w:firstLine="708"/>
        <w:jc w:val="both"/>
        <w:rPr>
          <w:rFonts w:eastAsia="Calibri"/>
          <w:sz w:val="24"/>
          <w:szCs w:val="28"/>
          <w:lang w:eastAsia="en-US"/>
        </w:rPr>
      </w:pPr>
      <w:r>
        <w:rPr>
          <w:rFonts w:eastAsia="Calibri"/>
          <w:sz w:val="24"/>
          <w:szCs w:val="28"/>
          <w:lang w:eastAsia="en-US"/>
        </w:rPr>
        <w:t>М</w:t>
      </w:r>
      <w:r w:rsidRPr="001954B0">
        <w:rPr>
          <w:rFonts w:eastAsia="Calibri"/>
          <w:sz w:val="24"/>
          <w:szCs w:val="28"/>
          <w:lang w:eastAsia="en-US"/>
        </w:rPr>
        <w:t xml:space="preserve">огилы советских воинов и партизан, расположенные на станции и в окрестностях </w:t>
      </w:r>
      <w:r w:rsidR="001B41BD">
        <w:rPr>
          <w:rFonts w:eastAsia="Calibri"/>
          <w:sz w:val="24"/>
          <w:szCs w:val="28"/>
          <w:lang w:eastAsia="en-US"/>
        </w:rPr>
        <w:br/>
      </w:r>
      <w:r w:rsidRPr="001954B0">
        <w:rPr>
          <w:rFonts w:eastAsia="Calibri"/>
          <w:sz w:val="24"/>
          <w:szCs w:val="28"/>
          <w:lang w:eastAsia="en-US"/>
        </w:rPr>
        <w:t xml:space="preserve">поселка Жодино, в 1950 г. были перенесены в братскую могилу на гражданском кладбище </w:t>
      </w:r>
      <w:r w:rsidR="001B41BD">
        <w:rPr>
          <w:rFonts w:eastAsia="Calibri"/>
          <w:sz w:val="24"/>
          <w:szCs w:val="28"/>
          <w:lang w:eastAsia="en-US"/>
        </w:rPr>
        <w:br/>
      </w:r>
      <w:r w:rsidRPr="001954B0">
        <w:rPr>
          <w:rFonts w:eastAsia="Calibri"/>
          <w:sz w:val="24"/>
          <w:szCs w:val="28"/>
          <w:lang w:eastAsia="en-US"/>
        </w:rPr>
        <w:t xml:space="preserve">по улице Московской. Первоначальный список захороненных состоял из 24 человек. </w:t>
      </w:r>
      <w:r w:rsidR="001B41BD">
        <w:rPr>
          <w:rFonts w:eastAsia="Calibri"/>
          <w:sz w:val="24"/>
          <w:szCs w:val="28"/>
          <w:lang w:eastAsia="en-US"/>
        </w:rPr>
        <w:br/>
      </w:r>
      <w:r w:rsidRPr="001954B0">
        <w:rPr>
          <w:rFonts w:eastAsia="Calibri"/>
          <w:sz w:val="24"/>
          <w:szCs w:val="28"/>
          <w:lang w:eastAsia="en-US"/>
        </w:rPr>
        <w:t xml:space="preserve">Впоследствии были внесены еще 2 имени. В 1962 г. на могиле была установлена стела с </w:t>
      </w:r>
      <w:r w:rsidR="001B41BD">
        <w:rPr>
          <w:rFonts w:eastAsia="Calibri"/>
          <w:sz w:val="24"/>
          <w:szCs w:val="28"/>
          <w:lang w:eastAsia="en-US"/>
        </w:rPr>
        <w:br/>
      </w:r>
      <w:r w:rsidRPr="001954B0">
        <w:rPr>
          <w:rFonts w:eastAsia="Calibri"/>
          <w:sz w:val="24"/>
          <w:szCs w:val="28"/>
          <w:lang w:eastAsia="en-US"/>
        </w:rPr>
        <w:t>именами погибших, территория могилы была благоустроена. В 2014 году братская могила была полностью обновлена.</w:t>
      </w:r>
      <w:r w:rsidR="00C937C7" w:rsidRPr="002819F2">
        <w:rPr>
          <w:rFonts w:eastAsia="Calibri"/>
          <w:sz w:val="24"/>
          <w:szCs w:val="28"/>
          <w:lang w:eastAsia="en-US"/>
        </w:rPr>
        <w:t xml:space="preserve"> </w:t>
      </w:r>
    </w:p>
    <w:p w:rsidR="001B41BD" w:rsidRDefault="001B41BD" w:rsidP="00A009E1">
      <w:pPr>
        <w:ind w:firstLine="708"/>
        <w:jc w:val="both"/>
        <w:rPr>
          <w:rFonts w:eastAsia="Calibri"/>
          <w:sz w:val="24"/>
          <w:szCs w:val="28"/>
          <w:lang w:eastAsia="en-US"/>
        </w:rPr>
      </w:pPr>
    </w:p>
    <w:p w:rsidR="008A7F2F" w:rsidRDefault="001C1B00" w:rsidP="00A009E1">
      <w:pPr>
        <w:ind w:firstLine="708"/>
        <w:rPr>
          <w:noProof/>
        </w:rPr>
      </w:pPr>
      <w:r>
        <w:rPr>
          <w:rFonts w:eastAsia="Calibri"/>
          <w:sz w:val="24"/>
          <w:szCs w:val="28"/>
          <w:lang w:eastAsia="en-US"/>
        </w:rPr>
        <w:t>Фото 4.</w:t>
      </w:r>
      <w:r>
        <w:rPr>
          <w:noProof/>
        </w:rPr>
        <w:t xml:space="preserve"> </w:t>
      </w:r>
      <w:r w:rsidR="00C937C7">
        <w:rPr>
          <w:noProof/>
        </w:rPr>
        <w:drawing>
          <wp:inline distT="0" distB="0" distL="0" distR="0" wp14:anchorId="69C3F352" wp14:editId="1D5A7352">
            <wp:extent cx="4018232" cy="2703443"/>
            <wp:effectExtent l="0" t="0" r="190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033" cy="2722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6A36" w:rsidRPr="00C937C7" w:rsidRDefault="000F6A36" w:rsidP="000F6A36">
      <w:pPr>
        <w:ind w:firstLine="708"/>
        <w:jc w:val="center"/>
        <w:rPr>
          <w:noProof/>
        </w:rPr>
      </w:pPr>
    </w:p>
    <w:p w:rsidR="001C1B00" w:rsidRDefault="008A7F2F" w:rsidP="001C1B00">
      <w:pPr>
        <w:ind w:firstLine="708"/>
        <w:jc w:val="both"/>
        <w:rPr>
          <w:rFonts w:eastAsia="Calibri"/>
          <w:sz w:val="24"/>
          <w:szCs w:val="28"/>
          <w:lang w:eastAsia="en-US"/>
        </w:rPr>
      </w:pPr>
      <w:r w:rsidRPr="001C1722">
        <w:rPr>
          <w:rFonts w:eastAsia="Calibri"/>
          <w:b/>
          <w:sz w:val="24"/>
          <w:szCs w:val="28"/>
          <w:lang w:eastAsia="en-US"/>
        </w:rPr>
        <w:t>Переход к могиле рядового Советской армии Б.А. Кондратьева</w:t>
      </w:r>
      <w:r>
        <w:rPr>
          <w:rFonts w:eastAsia="Calibri"/>
          <w:sz w:val="24"/>
          <w:szCs w:val="28"/>
          <w:lang w:eastAsia="en-US"/>
        </w:rPr>
        <w:t xml:space="preserve"> </w:t>
      </w:r>
      <w:r w:rsidRPr="00070057">
        <w:rPr>
          <w:rFonts w:eastAsia="Calibri"/>
          <w:i/>
          <w:sz w:val="24"/>
          <w:szCs w:val="28"/>
          <w:lang w:eastAsia="en-US"/>
        </w:rPr>
        <w:t xml:space="preserve">(гражданское </w:t>
      </w:r>
      <w:r w:rsidR="001B41BD">
        <w:rPr>
          <w:rFonts w:eastAsia="Calibri"/>
          <w:i/>
          <w:sz w:val="24"/>
          <w:szCs w:val="28"/>
          <w:lang w:eastAsia="en-US"/>
        </w:rPr>
        <w:br/>
      </w:r>
      <w:r w:rsidRPr="00070057">
        <w:rPr>
          <w:rFonts w:eastAsia="Calibri"/>
          <w:i/>
          <w:sz w:val="24"/>
          <w:szCs w:val="28"/>
          <w:lang w:eastAsia="en-US"/>
        </w:rPr>
        <w:t xml:space="preserve">кладбище по ул. Московской, </w:t>
      </w:r>
      <w:r w:rsidRPr="007A7E4C">
        <w:rPr>
          <w:i/>
          <w:sz w:val="24"/>
          <w:szCs w:val="24"/>
        </w:rPr>
        <w:t>54.092222, 28.33566</w:t>
      </w:r>
      <w:r w:rsidRPr="001C1B00">
        <w:rPr>
          <w:i/>
          <w:sz w:val="24"/>
          <w:szCs w:val="24"/>
        </w:rPr>
        <w:t>0</w:t>
      </w:r>
      <w:r w:rsidRPr="001C1B00">
        <w:rPr>
          <w:rFonts w:eastAsia="Calibri"/>
          <w:i/>
          <w:sz w:val="24"/>
          <w:szCs w:val="28"/>
          <w:lang w:eastAsia="en-US"/>
        </w:rPr>
        <w:t>)</w:t>
      </w:r>
      <w:r w:rsidR="001C1B00">
        <w:rPr>
          <w:rFonts w:eastAsia="Calibri"/>
          <w:sz w:val="24"/>
          <w:szCs w:val="28"/>
          <w:lang w:eastAsia="en-US"/>
        </w:rPr>
        <w:t>.</w:t>
      </w:r>
    </w:p>
    <w:p w:rsidR="00A009E1" w:rsidRDefault="001C1B00" w:rsidP="001C1B00">
      <w:pPr>
        <w:ind w:firstLine="720"/>
        <w:jc w:val="both"/>
        <w:rPr>
          <w:rFonts w:eastAsia="Calibri"/>
          <w:sz w:val="24"/>
          <w:szCs w:val="28"/>
          <w:lang w:eastAsia="en-US"/>
        </w:rPr>
      </w:pPr>
      <w:r>
        <w:rPr>
          <w:rFonts w:eastAsia="Calibri"/>
          <w:sz w:val="24"/>
          <w:szCs w:val="28"/>
          <w:lang w:eastAsia="en-US"/>
        </w:rPr>
        <w:t>М</w:t>
      </w:r>
      <w:r w:rsidRPr="001C1B00">
        <w:rPr>
          <w:rFonts w:eastAsia="Calibri"/>
          <w:sz w:val="24"/>
          <w:szCs w:val="28"/>
          <w:lang w:eastAsia="en-US"/>
        </w:rPr>
        <w:t xml:space="preserve">огила рядового Советской Армии Кондратьева Бориса Александровича 1921 года </w:t>
      </w:r>
      <w:r w:rsidR="001B41BD">
        <w:rPr>
          <w:rFonts w:eastAsia="Calibri"/>
          <w:sz w:val="24"/>
          <w:szCs w:val="28"/>
          <w:lang w:eastAsia="en-US"/>
        </w:rPr>
        <w:br/>
      </w:r>
      <w:r w:rsidRPr="001C1B00">
        <w:rPr>
          <w:rFonts w:eastAsia="Calibri"/>
          <w:sz w:val="24"/>
          <w:szCs w:val="28"/>
          <w:lang w:eastAsia="en-US"/>
        </w:rPr>
        <w:t>рождения, погибшего в июле 1944 года при разминировании села Жодино от немецко-фашистских мин, снарядов и похороненного в сквере на железнодорожной станции, была пер</w:t>
      </w:r>
      <w:r w:rsidRPr="001C1B00">
        <w:rPr>
          <w:rFonts w:eastAsia="Calibri"/>
          <w:sz w:val="24"/>
          <w:szCs w:val="28"/>
          <w:lang w:eastAsia="en-US"/>
        </w:rPr>
        <w:t>е</w:t>
      </w:r>
      <w:r w:rsidRPr="001C1B00">
        <w:rPr>
          <w:rFonts w:eastAsia="Calibri"/>
          <w:sz w:val="24"/>
          <w:szCs w:val="28"/>
          <w:lang w:eastAsia="en-US"/>
        </w:rPr>
        <w:t xml:space="preserve">несена на гражданское кладбище по улице Московской. На могиле установлен обелиск. </w:t>
      </w:r>
      <w:r w:rsidR="001B41BD">
        <w:rPr>
          <w:rFonts w:eastAsia="Calibri"/>
          <w:sz w:val="24"/>
          <w:szCs w:val="28"/>
          <w:lang w:eastAsia="en-US"/>
        </w:rPr>
        <w:br/>
      </w:r>
      <w:r w:rsidRPr="001C1B00">
        <w:rPr>
          <w:rFonts w:eastAsia="Calibri"/>
          <w:sz w:val="24"/>
          <w:szCs w:val="28"/>
          <w:lang w:eastAsia="en-US"/>
        </w:rPr>
        <w:t>В 2014 году памятник был полностью обновлен.</w:t>
      </w:r>
    </w:p>
    <w:p w:rsidR="001B41BD" w:rsidRDefault="001B41BD" w:rsidP="001C1B00">
      <w:pPr>
        <w:ind w:firstLine="720"/>
        <w:jc w:val="both"/>
        <w:rPr>
          <w:rFonts w:eastAsia="Calibri"/>
          <w:sz w:val="24"/>
          <w:szCs w:val="28"/>
          <w:lang w:eastAsia="en-US"/>
        </w:rPr>
      </w:pPr>
    </w:p>
    <w:p w:rsidR="008A7F2F" w:rsidRDefault="008A7F2F" w:rsidP="00A009E1">
      <w:pPr>
        <w:tabs>
          <w:tab w:val="left" w:pos="3143"/>
        </w:tabs>
        <w:jc w:val="center"/>
        <w:rPr>
          <w:rFonts w:eastAsia="Calibri"/>
          <w:sz w:val="24"/>
          <w:szCs w:val="28"/>
          <w:lang w:eastAsia="en-US"/>
        </w:rPr>
      </w:pPr>
      <w:r>
        <w:rPr>
          <w:rFonts w:eastAsia="Calibri"/>
          <w:sz w:val="24"/>
          <w:szCs w:val="28"/>
          <w:lang w:eastAsia="en-US"/>
        </w:rPr>
        <w:t>Ф</w:t>
      </w:r>
      <w:r w:rsidR="001C1B00">
        <w:rPr>
          <w:rFonts w:eastAsia="Calibri"/>
          <w:sz w:val="24"/>
          <w:szCs w:val="28"/>
          <w:lang w:eastAsia="en-US"/>
        </w:rPr>
        <w:t>ото 5</w:t>
      </w:r>
      <w:r>
        <w:rPr>
          <w:rFonts w:eastAsia="Calibri"/>
          <w:sz w:val="24"/>
          <w:szCs w:val="28"/>
          <w:lang w:eastAsia="en-US"/>
        </w:rPr>
        <w:t>.</w:t>
      </w:r>
      <w:r w:rsidRPr="00EC4528">
        <w:rPr>
          <w:noProof/>
        </w:rPr>
        <w:t xml:space="preserve"> </w:t>
      </w:r>
      <w:r w:rsidRPr="00EC4528">
        <w:rPr>
          <w:rFonts w:eastAsia="Calibri"/>
          <w:noProof/>
          <w:sz w:val="24"/>
          <w:szCs w:val="28"/>
        </w:rPr>
        <w:drawing>
          <wp:inline distT="0" distB="0" distL="0" distR="0" wp14:anchorId="214058DD" wp14:editId="3C9DCEA2">
            <wp:extent cx="2902226" cy="3039902"/>
            <wp:effectExtent l="19050" t="19050" r="12700" b="27305"/>
            <wp:docPr id="21" name="Рисунок 4" descr="Могила рядового Советской Армии Б. А. Кондратьева — Жоди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огила рядового Советской Армии Б. А. Кондратьева — Жодино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9" t="17262" r="5492" b="7943"/>
                    <a:stretch/>
                  </pic:blipFill>
                  <pic:spPr bwMode="auto">
                    <a:xfrm>
                      <a:off x="0" y="0"/>
                      <a:ext cx="3019780" cy="3163033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048" w:rsidRDefault="00346048" w:rsidP="008E663F">
      <w:pPr>
        <w:ind w:firstLine="720"/>
        <w:jc w:val="both"/>
        <w:rPr>
          <w:rFonts w:eastAsia="Calibri"/>
          <w:b/>
          <w:sz w:val="24"/>
          <w:szCs w:val="28"/>
          <w:lang w:eastAsia="en-US"/>
        </w:rPr>
      </w:pPr>
    </w:p>
    <w:p w:rsidR="00A009E1" w:rsidRDefault="00A009E1" w:rsidP="008E663F">
      <w:pPr>
        <w:ind w:firstLine="720"/>
        <w:jc w:val="both"/>
        <w:rPr>
          <w:rFonts w:eastAsia="Calibri"/>
          <w:b/>
          <w:sz w:val="24"/>
          <w:szCs w:val="28"/>
          <w:lang w:eastAsia="en-US"/>
        </w:rPr>
      </w:pPr>
    </w:p>
    <w:p w:rsidR="001C1B00" w:rsidRDefault="00C937C7" w:rsidP="008E663F">
      <w:pPr>
        <w:ind w:firstLine="720"/>
        <w:jc w:val="both"/>
        <w:rPr>
          <w:rFonts w:eastAsia="Calibri"/>
          <w:sz w:val="24"/>
          <w:szCs w:val="28"/>
          <w:lang w:eastAsia="en-US"/>
        </w:rPr>
      </w:pPr>
      <w:r w:rsidRPr="003A1340">
        <w:rPr>
          <w:rFonts w:eastAsia="Calibri"/>
          <w:b/>
          <w:sz w:val="24"/>
          <w:szCs w:val="28"/>
          <w:lang w:eastAsia="en-US"/>
        </w:rPr>
        <w:t xml:space="preserve">Переход к Мемориальной доске </w:t>
      </w:r>
      <w:proofErr w:type="spellStart"/>
      <w:r w:rsidRPr="003A1340">
        <w:rPr>
          <w:rFonts w:eastAsia="Calibri"/>
          <w:b/>
          <w:sz w:val="24"/>
          <w:szCs w:val="28"/>
          <w:lang w:eastAsia="en-US"/>
        </w:rPr>
        <w:t>Жодинским</w:t>
      </w:r>
      <w:proofErr w:type="spellEnd"/>
      <w:r w:rsidRPr="003A1340">
        <w:rPr>
          <w:rFonts w:eastAsia="Calibri"/>
          <w:b/>
          <w:sz w:val="24"/>
          <w:szCs w:val="28"/>
          <w:lang w:eastAsia="en-US"/>
        </w:rPr>
        <w:t xml:space="preserve"> подпольщикам</w:t>
      </w:r>
      <w:r>
        <w:rPr>
          <w:rFonts w:eastAsia="Calibri"/>
          <w:sz w:val="24"/>
          <w:szCs w:val="28"/>
          <w:lang w:eastAsia="en-US"/>
        </w:rPr>
        <w:t xml:space="preserve"> </w:t>
      </w:r>
      <w:r w:rsidRPr="00E93137">
        <w:rPr>
          <w:rFonts w:eastAsia="Calibri"/>
          <w:i/>
          <w:sz w:val="24"/>
          <w:szCs w:val="28"/>
          <w:lang w:eastAsia="en-US"/>
        </w:rPr>
        <w:t>(ул</w:t>
      </w:r>
      <w:r>
        <w:rPr>
          <w:rFonts w:eastAsia="Calibri"/>
          <w:i/>
          <w:sz w:val="24"/>
          <w:szCs w:val="28"/>
          <w:lang w:eastAsia="en-US"/>
        </w:rPr>
        <w:t>.</w:t>
      </w:r>
      <w:r w:rsidRPr="00E93137">
        <w:rPr>
          <w:rFonts w:eastAsia="Calibri"/>
          <w:i/>
          <w:sz w:val="24"/>
          <w:szCs w:val="28"/>
          <w:lang w:eastAsia="en-US"/>
        </w:rPr>
        <w:t xml:space="preserve"> </w:t>
      </w:r>
      <w:proofErr w:type="gramStart"/>
      <w:r w:rsidRPr="00E93137">
        <w:rPr>
          <w:rFonts w:eastAsia="Calibri"/>
          <w:i/>
          <w:sz w:val="24"/>
          <w:szCs w:val="28"/>
          <w:lang w:eastAsia="en-US"/>
        </w:rPr>
        <w:t>Партизанская</w:t>
      </w:r>
      <w:proofErr w:type="gramEnd"/>
      <w:r w:rsidRPr="00E93137">
        <w:rPr>
          <w:rFonts w:eastAsia="Calibri"/>
          <w:i/>
          <w:sz w:val="24"/>
          <w:szCs w:val="28"/>
          <w:lang w:eastAsia="en-US"/>
        </w:rPr>
        <w:t xml:space="preserve">, </w:t>
      </w:r>
      <w:r w:rsidR="00A009E1">
        <w:rPr>
          <w:rFonts w:eastAsia="Calibri"/>
          <w:i/>
          <w:sz w:val="24"/>
          <w:szCs w:val="28"/>
          <w:lang w:eastAsia="en-US"/>
        </w:rPr>
        <w:br/>
      </w:r>
      <w:r w:rsidRPr="00E93137">
        <w:rPr>
          <w:rFonts w:eastAsia="Calibri"/>
          <w:i/>
          <w:sz w:val="24"/>
          <w:szCs w:val="28"/>
          <w:lang w:eastAsia="en-US"/>
        </w:rPr>
        <w:t xml:space="preserve">на здании ж/д вокзала, </w:t>
      </w:r>
      <w:r w:rsidRPr="00D848DC">
        <w:rPr>
          <w:i/>
          <w:sz w:val="24"/>
          <w:szCs w:val="24"/>
        </w:rPr>
        <w:t>54.102164, 28.340455</w:t>
      </w:r>
      <w:r w:rsidRPr="00E93137">
        <w:rPr>
          <w:rFonts w:eastAsia="Calibri"/>
          <w:i/>
          <w:sz w:val="24"/>
          <w:szCs w:val="28"/>
          <w:lang w:eastAsia="en-US"/>
        </w:rPr>
        <w:t>)</w:t>
      </w:r>
      <w:r>
        <w:rPr>
          <w:rFonts w:eastAsia="Calibri"/>
          <w:sz w:val="24"/>
          <w:szCs w:val="28"/>
          <w:lang w:eastAsia="en-US"/>
        </w:rPr>
        <w:t xml:space="preserve">. </w:t>
      </w:r>
    </w:p>
    <w:p w:rsidR="00C937C7" w:rsidRDefault="00C937C7" w:rsidP="00FC5F44">
      <w:pPr>
        <w:ind w:firstLine="720"/>
        <w:jc w:val="both"/>
        <w:rPr>
          <w:rFonts w:eastAsia="Calibri"/>
          <w:sz w:val="24"/>
          <w:szCs w:val="28"/>
          <w:lang w:eastAsia="en-US"/>
        </w:rPr>
      </w:pPr>
      <w:r>
        <w:rPr>
          <w:rFonts w:eastAsia="Calibri"/>
          <w:sz w:val="24"/>
          <w:szCs w:val="28"/>
          <w:lang w:eastAsia="en-US"/>
        </w:rPr>
        <w:t xml:space="preserve">Дата открытия мемориальной доски: 6 ноября 2002 г. </w:t>
      </w:r>
      <w:r w:rsidR="00FC5F44" w:rsidRPr="00FC5F44">
        <w:rPr>
          <w:rFonts w:eastAsia="Calibri"/>
          <w:sz w:val="24"/>
          <w:szCs w:val="28"/>
          <w:lang w:eastAsia="en-US"/>
        </w:rPr>
        <w:t xml:space="preserve">Мемориальная доска посвящена </w:t>
      </w:r>
      <w:proofErr w:type="spellStart"/>
      <w:r w:rsidR="001B41BD">
        <w:rPr>
          <w:rFonts w:eastAsia="Calibri"/>
          <w:sz w:val="24"/>
          <w:szCs w:val="28"/>
          <w:lang w:eastAsia="en-US"/>
        </w:rPr>
        <w:t>Ж</w:t>
      </w:r>
      <w:r w:rsidR="00FC5F44" w:rsidRPr="00FC5F44">
        <w:rPr>
          <w:rFonts w:eastAsia="Calibri"/>
          <w:sz w:val="24"/>
          <w:szCs w:val="28"/>
          <w:lang w:eastAsia="en-US"/>
        </w:rPr>
        <w:t>одинским</w:t>
      </w:r>
      <w:proofErr w:type="spellEnd"/>
      <w:r w:rsidR="00FC5F44" w:rsidRPr="00FC5F44">
        <w:rPr>
          <w:rFonts w:eastAsia="Calibri"/>
          <w:sz w:val="24"/>
          <w:szCs w:val="28"/>
          <w:lang w:eastAsia="en-US"/>
        </w:rPr>
        <w:t xml:space="preserve"> подпольщикам, погибшим от рук немецко-фашистских захватчиков. Подпольная организация на станции Жодино была создана осенью 1942 г. В ее состав входили комсомольцы и работники железной дороги. Летом и осенью 1943 г. подпольщики развернули активную борьбу против оккупантов: по заданию партизан взрывали фашистские эшелоны, совершали д</w:t>
      </w:r>
      <w:r w:rsidR="00FC5F44" w:rsidRPr="00FC5F44">
        <w:rPr>
          <w:rFonts w:eastAsia="Calibri"/>
          <w:sz w:val="24"/>
          <w:szCs w:val="28"/>
          <w:lang w:eastAsia="en-US"/>
        </w:rPr>
        <w:t>и</w:t>
      </w:r>
      <w:r w:rsidR="00FC5F44" w:rsidRPr="00FC5F44">
        <w:rPr>
          <w:rFonts w:eastAsia="Calibri"/>
          <w:sz w:val="24"/>
          <w:szCs w:val="28"/>
          <w:lang w:eastAsia="en-US"/>
        </w:rPr>
        <w:t>версии на железной дороге и в немецком гарнизоне, выводили из лагеря военнопленных, а та</w:t>
      </w:r>
      <w:r w:rsidR="00FC5F44" w:rsidRPr="00FC5F44">
        <w:rPr>
          <w:rFonts w:eastAsia="Calibri"/>
          <w:sz w:val="24"/>
          <w:szCs w:val="28"/>
          <w:lang w:eastAsia="en-US"/>
        </w:rPr>
        <w:t>к</w:t>
      </w:r>
      <w:r w:rsidR="00FC5F44" w:rsidRPr="00FC5F44">
        <w:rPr>
          <w:rFonts w:eastAsia="Calibri"/>
          <w:sz w:val="24"/>
          <w:szCs w:val="28"/>
          <w:lang w:eastAsia="en-US"/>
        </w:rPr>
        <w:t xml:space="preserve">же снабжали партизан важной информацией о гарнизонах противника и движении вражеских эшелонов по железной дороге. Осенью 1943 г. фашисты разоблачили подпольную организацию. Многие подпольщики </w:t>
      </w:r>
      <w:proofErr w:type="gramStart"/>
      <w:r w:rsidR="00FC5F44" w:rsidRPr="00FC5F44">
        <w:rPr>
          <w:rFonts w:eastAsia="Calibri"/>
          <w:sz w:val="24"/>
          <w:szCs w:val="28"/>
          <w:lang w:eastAsia="en-US"/>
        </w:rPr>
        <w:t>были арестованы и погибли</w:t>
      </w:r>
      <w:proofErr w:type="gramEnd"/>
      <w:r w:rsidR="00FC5F44" w:rsidRPr="00FC5F44">
        <w:rPr>
          <w:rFonts w:eastAsia="Calibri"/>
          <w:sz w:val="24"/>
          <w:szCs w:val="28"/>
          <w:lang w:eastAsia="en-US"/>
        </w:rPr>
        <w:t xml:space="preserve"> в фашистских застенках.</w:t>
      </w:r>
      <w:r w:rsidRPr="00FC5F44">
        <w:rPr>
          <w:rFonts w:eastAsia="Calibri"/>
          <w:sz w:val="24"/>
          <w:szCs w:val="28"/>
          <w:lang w:eastAsia="en-US"/>
        </w:rPr>
        <w:t xml:space="preserve"> </w:t>
      </w:r>
      <w:r>
        <w:rPr>
          <w:rFonts w:eastAsia="Calibri"/>
          <w:sz w:val="24"/>
          <w:szCs w:val="28"/>
          <w:lang w:eastAsia="en-US"/>
        </w:rPr>
        <w:t xml:space="preserve"> </w:t>
      </w:r>
    </w:p>
    <w:p w:rsidR="00640F55" w:rsidRDefault="00640F55" w:rsidP="00FC5F44">
      <w:pPr>
        <w:ind w:firstLine="720"/>
        <w:jc w:val="both"/>
        <w:rPr>
          <w:rFonts w:eastAsia="Calibri"/>
          <w:sz w:val="24"/>
          <w:szCs w:val="28"/>
          <w:lang w:eastAsia="en-US"/>
        </w:rPr>
      </w:pPr>
    </w:p>
    <w:p w:rsidR="00C937C7" w:rsidRDefault="001C1B00" w:rsidP="000F6A36">
      <w:pPr>
        <w:spacing w:line="259" w:lineRule="auto"/>
        <w:jc w:val="center"/>
        <w:rPr>
          <w:noProof/>
        </w:rPr>
      </w:pPr>
      <w:r>
        <w:rPr>
          <w:rFonts w:eastAsia="Calibri"/>
          <w:sz w:val="24"/>
          <w:szCs w:val="28"/>
          <w:lang w:eastAsia="en-US"/>
        </w:rPr>
        <w:t>Фото 6</w:t>
      </w:r>
      <w:r w:rsidR="00C937C7">
        <w:rPr>
          <w:rFonts w:eastAsia="Calibri"/>
          <w:sz w:val="24"/>
          <w:szCs w:val="28"/>
          <w:lang w:eastAsia="en-US"/>
        </w:rPr>
        <w:t>.</w:t>
      </w:r>
      <w:r w:rsidR="00C937C7" w:rsidRPr="00EC4528">
        <w:rPr>
          <w:noProof/>
        </w:rPr>
        <w:t xml:space="preserve"> </w:t>
      </w:r>
      <w:r w:rsidR="00C937C7" w:rsidRPr="00EC4528">
        <w:rPr>
          <w:rFonts w:eastAsia="Calibri"/>
          <w:noProof/>
          <w:sz w:val="24"/>
          <w:szCs w:val="28"/>
        </w:rPr>
        <w:drawing>
          <wp:inline distT="0" distB="0" distL="0" distR="0" wp14:anchorId="310EE2A8" wp14:editId="231A084C">
            <wp:extent cx="2075291" cy="2644380"/>
            <wp:effectExtent l="19050" t="19050" r="1270" b="3810"/>
            <wp:docPr id="24" name="Рисунок 2" descr="Мемориальная доска жодинским подпольщик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емориальная доска жодинским подпольщикам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72" t="19377" r="10383" b="14525"/>
                    <a:stretch/>
                  </pic:blipFill>
                  <pic:spPr bwMode="auto">
                    <a:xfrm>
                      <a:off x="0" y="0"/>
                      <a:ext cx="2100309" cy="267625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6A36" w:rsidRDefault="000F6A36" w:rsidP="000F6A36">
      <w:pPr>
        <w:spacing w:line="259" w:lineRule="auto"/>
        <w:jc w:val="center"/>
        <w:rPr>
          <w:rFonts w:eastAsia="Calibri"/>
          <w:sz w:val="24"/>
          <w:szCs w:val="28"/>
          <w:lang w:eastAsia="en-US"/>
        </w:rPr>
      </w:pPr>
    </w:p>
    <w:p w:rsidR="00860EC3" w:rsidRDefault="009C5C6F" w:rsidP="00133932">
      <w:pPr>
        <w:ind w:firstLine="708"/>
        <w:jc w:val="both"/>
        <w:rPr>
          <w:rFonts w:eastAsia="Calibri"/>
          <w:sz w:val="24"/>
          <w:szCs w:val="28"/>
          <w:lang w:eastAsia="en-US"/>
        </w:rPr>
      </w:pPr>
      <w:r>
        <w:rPr>
          <w:rFonts w:eastAsia="Calibri"/>
          <w:b/>
          <w:sz w:val="24"/>
          <w:szCs w:val="28"/>
          <w:lang w:eastAsia="en-US"/>
        </w:rPr>
        <w:t xml:space="preserve">Переход к дому-музею </w:t>
      </w:r>
      <w:r w:rsidR="0066311D" w:rsidRPr="0066311D">
        <w:rPr>
          <w:rFonts w:eastAsia="Calibri"/>
          <w:b/>
          <w:sz w:val="24"/>
          <w:szCs w:val="28"/>
          <w:lang w:eastAsia="en-US"/>
        </w:rPr>
        <w:t>А.Ф. Куприяновой</w:t>
      </w:r>
      <w:r w:rsidR="007979D6">
        <w:rPr>
          <w:rFonts w:eastAsia="Calibri"/>
          <w:b/>
          <w:sz w:val="24"/>
          <w:szCs w:val="28"/>
          <w:lang w:eastAsia="en-US"/>
        </w:rPr>
        <w:t xml:space="preserve"> </w:t>
      </w:r>
      <w:r w:rsidR="007979D6" w:rsidRPr="00070057">
        <w:rPr>
          <w:rFonts w:eastAsia="Calibri"/>
          <w:i/>
          <w:sz w:val="24"/>
          <w:szCs w:val="28"/>
          <w:lang w:eastAsia="en-US"/>
        </w:rPr>
        <w:t xml:space="preserve">(ул. </w:t>
      </w:r>
      <w:proofErr w:type="gramStart"/>
      <w:r w:rsidR="007979D6" w:rsidRPr="00070057">
        <w:rPr>
          <w:rFonts w:eastAsia="Calibri"/>
          <w:i/>
          <w:sz w:val="24"/>
          <w:szCs w:val="28"/>
          <w:lang w:eastAsia="en-US"/>
        </w:rPr>
        <w:t>Московская</w:t>
      </w:r>
      <w:proofErr w:type="gramEnd"/>
      <w:r w:rsidR="007979D6" w:rsidRPr="00070057">
        <w:rPr>
          <w:rFonts w:eastAsia="Calibri"/>
          <w:i/>
          <w:sz w:val="24"/>
          <w:szCs w:val="28"/>
          <w:lang w:eastAsia="en-US"/>
        </w:rPr>
        <w:t>, 15, 54.103564, 28.350561)</w:t>
      </w:r>
      <w:r w:rsidR="007979D6">
        <w:rPr>
          <w:rFonts w:eastAsia="Calibri"/>
          <w:b/>
          <w:sz w:val="24"/>
          <w:szCs w:val="28"/>
          <w:lang w:eastAsia="en-US"/>
        </w:rPr>
        <w:t>.</w:t>
      </w:r>
      <w:r w:rsidR="00AE7D74" w:rsidRPr="00AE7D74">
        <w:rPr>
          <w:rFonts w:eastAsia="Calibri"/>
          <w:sz w:val="24"/>
          <w:szCs w:val="28"/>
          <w:lang w:eastAsia="en-US"/>
        </w:rPr>
        <w:t xml:space="preserve"> </w:t>
      </w:r>
      <w:r w:rsidR="0057124D">
        <w:rPr>
          <w:rFonts w:eastAsia="Calibri"/>
          <w:sz w:val="24"/>
          <w:szCs w:val="28"/>
          <w:lang w:eastAsia="en-US"/>
        </w:rPr>
        <w:t xml:space="preserve">Дом был построен в 1947 г. </w:t>
      </w:r>
      <w:r w:rsidR="00860EC3">
        <w:rPr>
          <w:rFonts w:eastAsia="Calibri"/>
          <w:sz w:val="24"/>
          <w:szCs w:val="28"/>
          <w:lang w:eastAsia="en-US"/>
        </w:rPr>
        <w:t>с</w:t>
      </w:r>
      <w:r w:rsidR="0057124D">
        <w:rPr>
          <w:rFonts w:eastAsia="Calibri"/>
          <w:sz w:val="24"/>
          <w:szCs w:val="28"/>
          <w:lang w:eastAsia="en-US"/>
        </w:rPr>
        <w:t>олдатами воинской части</w:t>
      </w:r>
      <w:r w:rsidR="00A06CBC">
        <w:rPr>
          <w:rFonts w:eastAsia="Calibri"/>
          <w:sz w:val="24"/>
          <w:szCs w:val="28"/>
          <w:lang w:eastAsia="en-US"/>
        </w:rPr>
        <w:t xml:space="preserve">, в которой служил сын Анастасии </w:t>
      </w:r>
      <w:r w:rsidR="001B41BD">
        <w:rPr>
          <w:rFonts w:eastAsia="Calibri"/>
          <w:sz w:val="24"/>
          <w:szCs w:val="28"/>
          <w:lang w:eastAsia="en-US"/>
        </w:rPr>
        <w:br/>
      </w:r>
      <w:r w:rsidR="00A06CBC">
        <w:rPr>
          <w:rFonts w:eastAsia="Calibri"/>
          <w:sz w:val="24"/>
          <w:szCs w:val="28"/>
          <w:lang w:eastAsia="en-US"/>
        </w:rPr>
        <w:t>Фоми</w:t>
      </w:r>
      <w:r w:rsidR="001B41BD">
        <w:rPr>
          <w:rFonts w:eastAsia="Calibri"/>
          <w:sz w:val="24"/>
          <w:szCs w:val="28"/>
          <w:lang w:eastAsia="en-US"/>
        </w:rPr>
        <w:t>ни</w:t>
      </w:r>
      <w:r w:rsidR="00A06CBC">
        <w:rPr>
          <w:rFonts w:eastAsia="Calibri"/>
          <w:sz w:val="24"/>
          <w:szCs w:val="28"/>
          <w:lang w:eastAsia="en-US"/>
        </w:rPr>
        <w:t>чны Куприяновой Герой Советского Союза Петр Куприянов. Экспозиция музея расск</w:t>
      </w:r>
      <w:r w:rsidR="00A06CBC">
        <w:rPr>
          <w:rFonts w:eastAsia="Calibri"/>
          <w:sz w:val="24"/>
          <w:szCs w:val="28"/>
          <w:lang w:eastAsia="en-US"/>
        </w:rPr>
        <w:t>а</w:t>
      </w:r>
      <w:r w:rsidR="00A06CBC">
        <w:rPr>
          <w:rFonts w:eastAsia="Calibri"/>
          <w:sz w:val="24"/>
          <w:szCs w:val="28"/>
          <w:lang w:eastAsia="en-US"/>
        </w:rPr>
        <w:t xml:space="preserve">зывает о жизненном </w:t>
      </w:r>
      <w:r w:rsidR="00647FC4">
        <w:rPr>
          <w:rFonts w:eastAsia="Calibri"/>
          <w:sz w:val="24"/>
          <w:szCs w:val="28"/>
          <w:lang w:eastAsia="en-US"/>
        </w:rPr>
        <w:t>пути партиза</w:t>
      </w:r>
      <w:r w:rsidR="00655F82">
        <w:rPr>
          <w:rFonts w:eastAsia="Calibri"/>
          <w:sz w:val="24"/>
          <w:szCs w:val="28"/>
          <w:lang w:eastAsia="en-US"/>
        </w:rPr>
        <w:t>нской семьи</w:t>
      </w:r>
      <w:r w:rsidR="000B46D7">
        <w:rPr>
          <w:rFonts w:eastAsia="Calibri"/>
          <w:sz w:val="24"/>
          <w:szCs w:val="28"/>
          <w:lang w:eastAsia="en-US"/>
        </w:rPr>
        <w:t>.</w:t>
      </w:r>
      <w:r w:rsidR="00655F82">
        <w:rPr>
          <w:rFonts w:eastAsia="Calibri"/>
          <w:sz w:val="24"/>
          <w:szCs w:val="28"/>
          <w:lang w:eastAsia="en-US"/>
        </w:rPr>
        <w:t xml:space="preserve"> </w:t>
      </w:r>
      <w:r w:rsidR="00133932">
        <w:rPr>
          <w:rFonts w:eastAsia="Calibri"/>
          <w:sz w:val="24"/>
          <w:szCs w:val="28"/>
          <w:lang w:eastAsia="en-US"/>
        </w:rPr>
        <w:t xml:space="preserve"> </w:t>
      </w:r>
    </w:p>
    <w:p w:rsidR="00133932" w:rsidRDefault="00133932" w:rsidP="00133932">
      <w:pPr>
        <w:ind w:firstLine="708"/>
        <w:jc w:val="both"/>
        <w:rPr>
          <w:rFonts w:eastAsia="Calibri"/>
          <w:sz w:val="24"/>
          <w:szCs w:val="28"/>
          <w:lang w:eastAsia="en-US"/>
        </w:rPr>
      </w:pPr>
    </w:p>
    <w:p w:rsidR="00B5173D" w:rsidRDefault="00FD45A1" w:rsidP="00860EC3">
      <w:pPr>
        <w:spacing w:after="160" w:line="259" w:lineRule="auto"/>
        <w:ind w:firstLine="708"/>
        <w:jc w:val="center"/>
        <w:rPr>
          <w:noProof/>
        </w:rPr>
      </w:pPr>
      <w:r>
        <w:rPr>
          <w:rFonts w:eastAsia="Calibri"/>
          <w:sz w:val="24"/>
          <w:szCs w:val="28"/>
          <w:lang w:eastAsia="en-US"/>
        </w:rPr>
        <w:t xml:space="preserve">Фото </w:t>
      </w:r>
      <w:r w:rsidR="001C1B00">
        <w:rPr>
          <w:rFonts w:eastAsia="Calibri"/>
          <w:sz w:val="24"/>
          <w:szCs w:val="28"/>
          <w:lang w:eastAsia="en-US"/>
        </w:rPr>
        <w:t>7</w:t>
      </w:r>
      <w:r w:rsidR="00B5173D">
        <w:rPr>
          <w:rFonts w:eastAsia="Calibri"/>
          <w:sz w:val="24"/>
          <w:szCs w:val="28"/>
          <w:lang w:eastAsia="en-US"/>
        </w:rPr>
        <w:t>.</w:t>
      </w:r>
      <w:r w:rsidR="00A275EA" w:rsidRPr="00A275EA">
        <w:rPr>
          <w:noProof/>
        </w:rPr>
        <w:t xml:space="preserve"> </w:t>
      </w:r>
      <w:r w:rsidR="00A275EA">
        <w:rPr>
          <w:noProof/>
        </w:rPr>
        <w:drawing>
          <wp:inline distT="0" distB="0" distL="0" distR="0">
            <wp:extent cx="4007458" cy="2916318"/>
            <wp:effectExtent l="19050" t="19050" r="12700" b="17780"/>
            <wp:docPr id="17" name="Рисунок 9" descr="Дом-музей А. Ф. Куприяновой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Дом-музей А. Ф. Куприяновой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387" cy="29330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DC4DB6">
        <w:rPr>
          <w:noProof/>
        </w:rPr>
        <w:t xml:space="preserve">        </w:t>
      </w:r>
    </w:p>
    <w:p w:rsidR="007E3DAA" w:rsidRDefault="007E3DAA" w:rsidP="006B1440">
      <w:pPr>
        <w:ind w:firstLine="708"/>
        <w:jc w:val="both"/>
        <w:rPr>
          <w:rFonts w:eastAsia="Calibri"/>
          <w:b/>
          <w:sz w:val="24"/>
          <w:szCs w:val="28"/>
          <w:lang w:eastAsia="en-US"/>
        </w:rPr>
      </w:pPr>
    </w:p>
    <w:p w:rsidR="00DC4DB6" w:rsidRPr="00325833" w:rsidRDefault="00325833" w:rsidP="006B1440">
      <w:pPr>
        <w:ind w:firstLine="708"/>
        <w:jc w:val="both"/>
        <w:rPr>
          <w:rFonts w:eastAsia="Calibri"/>
          <w:sz w:val="24"/>
          <w:szCs w:val="28"/>
          <w:lang w:eastAsia="en-US"/>
        </w:rPr>
      </w:pPr>
      <w:r w:rsidRPr="006F2D92">
        <w:rPr>
          <w:rFonts w:eastAsia="Calibri"/>
          <w:b/>
          <w:sz w:val="24"/>
          <w:szCs w:val="28"/>
          <w:lang w:eastAsia="en-US"/>
        </w:rPr>
        <w:t>Памятный знак в честь земляков, принявших участие в борьбе с немецко-фашистскими</w:t>
      </w:r>
      <w:r w:rsidRPr="00325833">
        <w:rPr>
          <w:rFonts w:eastAsia="Calibri"/>
          <w:sz w:val="24"/>
          <w:szCs w:val="28"/>
          <w:lang w:eastAsia="en-US"/>
        </w:rPr>
        <w:t xml:space="preserve"> </w:t>
      </w:r>
      <w:r w:rsidRPr="003A7A4A">
        <w:rPr>
          <w:rFonts w:eastAsia="Calibri"/>
          <w:i/>
          <w:sz w:val="24"/>
          <w:szCs w:val="28"/>
          <w:lang w:eastAsia="en-US"/>
        </w:rPr>
        <w:t>(г. Жодино, пересечение ул. Фрунзе и ул. Советской</w:t>
      </w:r>
      <w:r w:rsidR="003A7A4A">
        <w:rPr>
          <w:rFonts w:eastAsia="Calibri"/>
          <w:i/>
          <w:sz w:val="24"/>
          <w:szCs w:val="28"/>
          <w:lang w:eastAsia="en-US"/>
        </w:rPr>
        <w:t xml:space="preserve">, </w:t>
      </w:r>
      <w:r w:rsidRPr="003A7A4A">
        <w:rPr>
          <w:rFonts w:eastAsia="Calibri"/>
          <w:i/>
          <w:sz w:val="24"/>
          <w:szCs w:val="28"/>
          <w:lang w:eastAsia="en-US"/>
        </w:rPr>
        <w:t>54.104666, 28.362544)</w:t>
      </w:r>
      <w:r w:rsidR="006B1440" w:rsidRPr="003A7A4A">
        <w:rPr>
          <w:rFonts w:eastAsia="Calibri"/>
          <w:i/>
          <w:sz w:val="24"/>
          <w:szCs w:val="28"/>
          <w:lang w:eastAsia="en-US"/>
        </w:rPr>
        <w:t>.</w:t>
      </w:r>
      <w:r w:rsidR="007A11E6" w:rsidRPr="00325833">
        <w:rPr>
          <w:rFonts w:eastAsia="Calibri"/>
          <w:sz w:val="24"/>
          <w:szCs w:val="28"/>
          <w:lang w:eastAsia="en-US"/>
        </w:rPr>
        <w:t xml:space="preserve"> </w:t>
      </w:r>
    </w:p>
    <w:p w:rsidR="00325833" w:rsidRDefault="00345C3D" w:rsidP="001B41BD">
      <w:pPr>
        <w:ind w:firstLine="708"/>
        <w:jc w:val="both"/>
        <w:rPr>
          <w:rFonts w:eastAsia="Calibri"/>
          <w:sz w:val="24"/>
          <w:szCs w:val="28"/>
          <w:lang w:eastAsia="en-US"/>
        </w:rPr>
      </w:pPr>
      <w:r w:rsidRPr="00345C3D">
        <w:rPr>
          <w:rFonts w:eastAsia="Calibri"/>
          <w:sz w:val="24"/>
          <w:szCs w:val="28"/>
          <w:lang w:eastAsia="en-US"/>
        </w:rPr>
        <w:t xml:space="preserve">Из истории партизанского движения в данной местности известен следующий факт: </w:t>
      </w:r>
      <w:r w:rsidR="001B41BD">
        <w:rPr>
          <w:rFonts w:eastAsia="Calibri"/>
          <w:sz w:val="24"/>
          <w:szCs w:val="28"/>
          <w:lang w:eastAsia="en-US"/>
        </w:rPr>
        <w:br/>
      </w:r>
      <w:r w:rsidRPr="00345C3D">
        <w:rPr>
          <w:rFonts w:eastAsia="Calibri"/>
          <w:sz w:val="24"/>
          <w:szCs w:val="28"/>
          <w:lang w:eastAsia="en-US"/>
        </w:rPr>
        <w:t xml:space="preserve">партизаны </w:t>
      </w:r>
      <w:proofErr w:type="gramStart"/>
      <w:r w:rsidRPr="00345C3D">
        <w:rPr>
          <w:rFonts w:eastAsia="Calibri"/>
          <w:sz w:val="24"/>
          <w:szCs w:val="28"/>
          <w:lang w:eastAsia="en-US"/>
        </w:rPr>
        <w:t>поставили на колеса самолетную пушку и использовали</w:t>
      </w:r>
      <w:proofErr w:type="gramEnd"/>
      <w:r w:rsidRPr="00345C3D">
        <w:rPr>
          <w:rFonts w:eastAsia="Calibri"/>
          <w:sz w:val="24"/>
          <w:szCs w:val="28"/>
          <w:lang w:eastAsia="en-US"/>
        </w:rPr>
        <w:t xml:space="preserve"> ее в боевых действиях. В конце войны пушка была затоплена в болоте, позже </w:t>
      </w:r>
      <w:proofErr w:type="gramStart"/>
      <w:r w:rsidRPr="00345C3D">
        <w:rPr>
          <w:rFonts w:eastAsia="Calibri"/>
          <w:sz w:val="24"/>
          <w:szCs w:val="28"/>
          <w:lang w:eastAsia="en-US"/>
        </w:rPr>
        <w:t xml:space="preserve">найдена следопытами </w:t>
      </w:r>
      <w:proofErr w:type="spellStart"/>
      <w:r w:rsidRPr="00345C3D">
        <w:rPr>
          <w:rFonts w:eastAsia="Calibri"/>
          <w:sz w:val="24"/>
          <w:szCs w:val="28"/>
          <w:lang w:eastAsia="en-US"/>
        </w:rPr>
        <w:t>Жодинской</w:t>
      </w:r>
      <w:proofErr w:type="spellEnd"/>
      <w:r w:rsidRPr="00345C3D">
        <w:rPr>
          <w:rFonts w:eastAsia="Calibri"/>
          <w:sz w:val="24"/>
          <w:szCs w:val="28"/>
          <w:lang w:eastAsia="en-US"/>
        </w:rPr>
        <w:t xml:space="preserve"> СШ № 1 и ныне находится</w:t>
      </w:r>
      <w:proofErr w:type="gramEnd"/>
      <w:r w:rsidRPr="00345C3D">
        <w:rPr>
          <w:rFonts w:eastAsia="Calibri"/>
          <w:sz w:val="24"/>
          <w:szCs w:val="28"/>
          <w:lang w:eastAsia="en-US"/>
        </w:rPr>
        <w:t xml:space="preserve"> в экспозиции музея Велико</w:t>
      </w:r>
      <w:r w:rsidR="000D2945">
        <w:rPr>
          <w:rFonts w:eastAsia="Calibri"/>
          <w:sz w:val="24"/>
          <w:szCs w:val="28"/>
          <w:lang w:eastAsia="en-US"/>
        </w:rPr>
        <w:t>й Отечественной войны в Минске</w:t>
      </w:r>
      <w:r w:rsidR="006B1440">
        <w:rPr>
          <w:rFonts w:eastAsia="Calibri"/>
          <w:sz w:val="24"/>
          <w:szCs w:val="28"/>
          <w:lang w:eastAsia="en-US"/>
        </w:rPr>
        <w:t xml:space="preserve">. </w:t>
      </w:r>
    </w:p>
    <w:p w:rsidR="006B1440" w:rsidRPr="00325833" w:rsidRDefault="006B1440" w:rsidP="006F2D92">
      <w:pPr>
        <w:jc w:val="both"/>
        <w:rPr>
          <w:rFonts w:eastAsia="Calibri"/>
          <w:sz w:val="24"/>
          <w:szCs w:val="28"/>
          <w:lang w:eastAsia="en-US"/>
        </w:rPr>
      </w:pPr>
    </w:p>
    <w:p w:rsidR="00325833" w:rsidRPr="00325833" w:rsidRDefault="006F2D92" w:rsidP="00325833">
      <w:pPr>
        <w:jc w:val="both"/>
        <w:rPr>
          <w:rFonts w:eastAsia="Calibri"/>
          <w:sz w:val="24"/>
          <w:szCs w:val="28"/>
          <w:lang w:eastAsia="en-US"/>
        </w:rPr>
      </w:pPr>
      <w:r>
        <w:rPr>
          <w:noProof/>
        </w:rPr>
        <w:t xml:space="preserve">       </w:t>
      </w:r>
      <w:r>
        <w:rPr>
          <w:rFonts w:eastAsia="Calibri"/>
          <w:sz w:val="24"/>
          <w:szCs w:val="28"/>
          <w:lang w:eastAsia="en-US"/>
        </w:rPr>
        <w:t xml:space="preserve">Фото </w:t>
      </w:r>
      <w:r w:rsidR="001C1B00">
        <w:rPr>
          <w:rFonts w:eastAsia="Calibri"/>
          <w:sz w:val="24"/>
          <w:szCs w:val="28"/>
          <w:lang w:eastAsia="en-US"/>
        </w:rPr>
        <w:t>8</w:t>
      </w:r>
      <w:r>
        <w:rPr>
          <w:rFonts w:eastAsia="Calibri"/>
          <w:sz w:val="24"/>
          <w:szCs w:val="28"/>
          <w:lang w:eastAsia="en-US"/>
        </w:rPr>
        <w:t>.</w:t>
      </w:r>
      <w:r w:rsidRPr="00A275EA">
        <w:rPr>
          <w:noProof/>
        </w:rPr>
        <w:t xml:space="preserve"> </w:t>
      </w:r>
      <w:r w:rsidR="003E256F">
        <w:rPr>
          <w:rFonts w:eastAsia="Calibri"/>
          <w:noProof/>
          <w:sz w:val="24"/>
          <w:szCs w:val="28"/>
        </w:rPr>
        <w:drawing>
          <wp:inline distT="0" distB="0" distL="0" distR="0">
            <wp:extent cx="4848446" cy="3232297"/>
            <wp:effectExtent l="0" t="0" r="952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166 (1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0998" cy="3247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D92" w:rsidRDefault="006F2D92" w:rsidP="00BB5302">
      <w:pPr>
        <w:ind w:firstLine="708"/>
        <w:jc w:val="both"/>
        <w:rPr>
          <w:rFonts w:eastAsia="Calibri"/>
          <w:b/>
          <w:sz w:val="24"/>
          <w:szCs w:val="28"/>
          <w:lang w:eastAsia="en-US"/>
        </w:rPr>
      </w:pPr>
    </w:p>
    <w:p w:rsidR="00345C3D" w:rsidRDefault="00BB5302" w:rsidP="00BB5302">
      <w:pPr>
        <w:ind w:firstLine="708"/>
        <w:jc w:val="both"/>
        <w:rPr>
          <w:rFonts w:eastAsia="Calibri"/>
          <w:sz w:val="24"/>
          <w:szCs w:val="28"/>
          <w:lang w:eastAsia="en-US"/>
        </w:rPr>
      </w:pPr>
      <w:r>
        <w:rPr>
          <w:rFonts w:eastAsia="Calibri"/>
          <w:b/>
          <w:sz w:val="24"/>
          <w:szCs w:val="28"/>
          <w:lang w:eastAsia="en-US"/>
        </w:rPr>
        <w:t xml:space="preserve">Переход к </w:t>
      </w:r>
      <w:r w:rsidRPr="00993A49">
        <w:rPr>
          <w:rFonts w:eastAsia="Calibri"/>
          <w:b/>
          <w:sz w:val="24"/>
          <w:szCs w:val="28"/>
          <w:lang w:eastAsia="en-US"/>
        </w:rPr>
        <w:t>Обелиск</w:t>
      </w:r>
      <w:r>
        <w:rPr>
          <w:rFonts w:eastAsia="Calibri"/>
          <w:b/>
          <w:sz w:val="24"/>
          <w:szCs w:val="28"/>
          <w:lang w:eastAsia="en-US"/>
        </w:rPr>
        <w:t>у (Братской могиле</w:t>
      </w:r>
      <w:r w:rsidRPr="00993A49">
        <w:rPr>
          <w:rFonts w:eastAsia="Calibri"/>
          <w:b/>
          <w:sz w:val="24"/>
          <w:szCs w:val="28"/>
          <w:lang w:eastAsia="en-US"/>
        </w:rPr>
        <w:t xml:space="preserve"> 12 во</w:t>
      </w:r>
      <w:r>
        <w:rPr>
          <w:rFonts w:eastAsia="Calibri"/>
          <w:b/>
          <w:sz w:val="24"/>
          <w:szCs w:val="28"/>
          <w:lang w:eastAsia="en-US"/>
        </w:rPr>
        <w:t>инов Советской Армии и партизан</w:t>
      </w:r>
      <w:r w:rsidR="003A7A4A" w:rsidRPr="003A7A4A">
        <w:rPr>
          <w:rFonts w:eastAsia="Calibri"/>
          <w:b/>
          <w:sz w:val="24"/>
          <w:szCs w:val="28"/>
          <w:lang w:eastAsia="en-US"/>
        </w:rPr>
        <w:t>)</w:t>
      </w:r>
      <w:r w:rsidR="003A7A4A">
        <w:rPr>
          <w:rFonts w:eastAsia="Calibri"/>
          <w:i/>
          <w:sz w:val="24"/>
          <w:szCs w:val="28"/>
          <w:lang w:eastAsia="en-US"/>
        </w:rPr>
        <w:t>,</w:t>
      </w:r>
      <w:r>
        <w:rPr>
          <w:rFonts w:eastAsia="Calibri"/>
          <w:i/>
          <w:sz w:val="24"/>
          <w:szCs w:val="28"/>
          <w:lang w:eastAsia="en-US"/>
        </w:rPr>
        <w:t xml:space="preserve"> </w:t>
      </w:r>
      <w:r w:rsidR="001B41BD">
        <w:rPr>
          <w:rFonts w:eastAsia="Calibri"/>
          <w:i/>
          <w:sz w:val="24"/>
          <w:szCs w:val="28"/>
          <w:lang w:eastAsia="en-US"/>
        </w:rPr>
        <w:br/>
      </w:r>
      <w:r w:rsidR="003A7A4A" w:rsidRPr="003A7A4A">
        <w:rPr>
          <w:rFonts w:eastAsia="Calibri"/>
          <w:i/>
          <w:sz w:val="24"/>
          <w:szCs w:val="28"/>
          <w:lang w:eastAsia="en-US"/>
        </w:rPr>
        <w:t>(</w:t>
      </w:r>
      <w:r w:rsidRPr="003A7A4A">
        <w:rPr>
          <w:i/>
          <w:sz w:val="24"/>
          <w:szCs w:val="24"/>
        </w:rPr>
        <w:t>ул. Фрунзе (сквер), 54.104666, 28.362544</w:t>
      </w:r>
      <w:r w:rsidRPr="00B20C16">
        <w:rPr>
          <w:rFonts w:eastAsia="Calibri"/>
          <w:i/>
          <w:sz w:val="24"/>
          <w:szCs w:val="28"/>
          <w:lang w:eastAsia="en-US"/>
        </w:rPr>
        <w:t>)</w:t>
      </w:r>
      <w:r>
        <w:rPr>
          <w:rFonts w:eastAsia="Calibri"/>
          <w:sz w:val="24"/>
          <w:szCs w:val="28"/>
          <w:lang w:eastAsia="en-US"/>
        </w:rPr>
        <w:t xml:space="preserve">. </w:t>
      </w:r>
    </w:p>
    <w:p w:rsidR="007A11E6" w:rsidRDefault="00345C3D" w:rsidP="00DE0392">
      <w:pPr>
        <w:jc w:val="both"/>
        <w:rPr>
          <w:rFonts w:eastAsia="Calibri"/>
          <w:sz w:val="24"/>
          <w:szCs w:val="28"/>
          <w:lang w:eastAsia="en-US"/>
        </w:rPr>
      </w:pPr>
      <w:r>
        <w:rPr>
          <w:rFonts w:eastAsia="Calibri"/>
          <w:sz w:val="24"/>
          <w:szCs w:val="28"/>
          <w:lang w:eastAsia="en-US"/>
        </w:rPr>
        <w:tab/>
      </w:r>
      <w:r w:rsidR="00DE0392" w:rsidRPr="00DE0392">
        <w:rPr>
          <w:rFonts w:eastAsia="Calibri"/>
          <w:sz w:val="24"/>
          <w:szCs w:val="28"/>
          <w:lang w:eastAsia="en-US"/>
        </w:rPr>
        <w:t xml:space="preserve">Памятник представляет собой обелиск на постаменте, выполненном в виде трапеции. </w:t>
      </w:r>
      <w:r w:rsidR="001B41BD">
        <w:rPr>
          <w:rFonts w:eastAsia="Calibri"/>
          <w:sz w:val="24"/>
          <w:szCs w:val="28"/>
          <w:lang w:eastAsia="en-US"/>
        </w:rPr>
        <w:br/>
      </w:r>
      <w:r w:rsidR="007350D5" w:rsidRPr="007350D5">
        <w:rPr>
          <w:rFonts w:eastAsia="Calibri"/>
          <w:sz w:val="24"/>
          <w:szCs w:val="28"/>
          <w:lang w:eastAsia="en-US"/>
        </w:rPr>
        <w:t>На одной плите обелиска имеется надпись: «Партизаны и воины Советской Армии, погибшие в боях за Родину в 1941-1944 годах». На второй плите обелиска имеется надпись: «</w:t>
      </w:r>
      <w:proofErr w:type="spellStart"/>
      <w:r w:rsidR="007350D5" w:rsidRPr="007350D5">
        <w:rPr>
          <w:rFonts w:eastAsia="Calibri"/>
          <w:sz w:val="24"/>
          <w:szCs w:val="28"/>
          <w:lang w:eastAsia="en-US"/>
        </w:rPr>
        <w:t>Заречанцы</w:t>
      </w:r>
      <w:proofErr w:type="spellEnd"/>
      <w:r w:rsidR="007350D5" w:rsidRPr="007350D5">
        <w:rPr>
          <w:rFonts w:eastAsia="Calibri"/>
          <w:sz w:val="24"/>
          <w:szCs w:val="28"/>
          <w:lang w:eastAsia="en-US"/>
        </w:rPr>
        <w:t xml:space="preserve">-земляки, погибшие на фронтах войны». На третьей плите обелиска имеется надпись: «Командир Советской Армии и красноармейцы, имена которых </w:t>
      </w:r>
      <w:proofErr w:type="gramStart"/>
      <w:r w:rsidR="007350D5" w:rsidRPr="007350D5">
        <w:rPr>
          <w:rFonts w:eastAsia="Calibri"/>
          <w:sz w:val="24"/>
          <w:szCs w:val="28"/>
          <w:lang w:eastAsia="en-US"/>
        </w:rPr>
        <w:t xml:space="preserve">установлены в послевоенное время </w:t>
      </w:r>
      <w:r w:rsidR="007350D5" w:rsidRPr="007350D5">
        <w:rPr>
          <w:rFonts w:eastAsia="Calibri"/>
          <w:sz w:val="24"/>
          <w:szCs w:val="28"/>
          <w:lang w:eastAsia="en-US"/>
        </w:rPr>
        <w:br/>
        <w:t>и увековечены</w:t>
      </w:r>
      <w:proofErr w:type="gramEnd"/>
      <w:r w:rsidR="007350D5" w:rsidRPr="007350D5">
        <w:rPr>
          <w:rFonts w:eastAsia="Calibri"/>
          <w:sz w:val="24"/>
          <w:szCs w:val="28"/>
          <w:lang w:eastAsia="en-US"/>
        </w:rPr>
        <w:t xml:space="preserve"> в 2024 году».</w:t>
      </w:r>
      <w:r w:rsidR="007350D5">
        <w:rPr>
          <w:rFonts w:eastAsia="Calibri"/>
          <w:sz w:val="24"/>
          <w:szCs w:val="28"/>
          <w:lang w:eastAsia="en-US"/>
        </w:rPr>
        <w:t xml:space="preserve"> Реконструкция обелиска была произведена в 2024 году.</w:t>
      </w:r>
    </w:p>
    <w:p w:rsidR="00DD294C" w:rsidRDefault="00DD294C" w:rsidP="00DE0392">
      <w:pPr>
        <w:jc w:val="both"/>
        <w:rPr>
          <w:rFonts w:eastAsia="Calibri"/>
          <w:sz w:val="24"/>
          <w:szCs w:val="28"/>
          <w:lang w:eastAsia="en-US"/>
        </w:rPr>
      </w:pPr>
    </w:p>
    <w:p w:rsidR="00BB5302" w:rsidRDefault="001C1B00" w:rsidP="00786271">
      <w:pPr>
        <w:spacing w:after="160" w:line="259" w:lineRule="auto"/>
        <w:ind w:left="720" w:firstLine="720"/>
        <w:rPr>
          <w:rFonts w:eastAsia="Calibri"/>
          <w:sz w:val="24"/>
          <w:szCs w:val="28"/>
          <w:lang w:eastAsia="en-US"/>
        </w:rPr>
      </w:pPr>
      <w:r>
        <w:rPr>
          <w:rFonts w:eastAsia="Calibri"/>
          <w:sz w:val="24"/>
          <w:szCs w:val="28"/>
          <w:lang w:eastAsia="en-US"/>
        </w:rPr>
        <w:t>Фото 9</w:t>
      </w:r>
      <w:r w:rsidR="00BB5302">
        <w:rPr>
          <w:rFonts w:eastAsia="Calibri"/>
          <w:sz w:val="24"/>
          <w:szCs w:val="28"/>
          <w:lang w:eastAsia="en-US"/>
        </w:rPr>
        <w:t>.</w:t>
      </w:r>
      <w:r w:rsidR="00BB5302" w:rsidRPr="00397358">
        <w:rPr>
          <w:noProof/>
        </w:rPr>
        <w:t xml:space="preserve"> </w:t>
      </w:r>
      <w:r w:rsidR="003E256F">
        <w:rPr>
          <w:noProof/>
        </w:rPr>
        <w:drawing>
          <wp:inline distT="0" distB="0" distL="0" distR="0">
            <wp:extent cx="3514476" cy="2810786"/>
            <wp:effectExtent l="0" t="0" r="0" b="8890"/>
            <wp:docPr id="8" name="Рисунок 8" descr="Братская могила, расположенная в г. Жодино,  район, Минская обла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ратская могила, расположенная в г. Жодино,  район, Минская область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75"/>
                    <a:stretch/>
                  </pic:blipFill>
                  <pic:spPr bwMode="auto">
                    <a:xfrm>
                      <a:off x="0" y="0"/>
                      <a:ext cx="3542095" cy="283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5EEB" w:rsidRDefault="00776C13" w:rsidP="007A11E6">
      <w:pPr>
        <w:ind w:firstLine="708"/>
        <w:jc w:val="both"/>
        <w:rPr>
          <w:rFonts w:eastAsia="Calibri"/>
          <w:sz w:val="24"/>
          <w:szCs w:val="28"/>
          <w:lang w:eastAsia="en-US"/>
        </w:rPr>
      </w:pPr>
      <w:proofErr w:type="gramStart"/>
      <w:r w:rsidRPr="003D1C0C">
        <w:rPr>
          <w:rFonts w:eastAsia="Calibri"/>
          <w:b/>
          <w:sz w:val="24"/>
          <w:szCs w:val="28"/>
          <w:lang w:eastAsia="en-US"/>
        </w:rPr>
        <w:lastRenderedPageBreak/>
        <w:t>Переход к бюсту Героя Советского Союза Петра Куприянова</w:t>
      </w:r>
      <w:r>
        <w:rPr>
          <w:rFonts w:eastAsia="Calibri"/>
          <w:b/>
          <w:sz w:val="24"/>
          <w:szCs w:val="28"/>
          <w:lang w:eastAsia="en-US"/>
        </w:rPr>
        <w:t xml:space="preserve"> </w:t>
      </w:r>
      <w:r w:rsidRPr="00070057">
        <w:rPr>
          <w:rFonts w:eastAsia="Calibri"/>
          <w:i/>
          <w:sz w:val="24"/>
          <w:szCs w:val="28"/>
          <w:lang w:eastAsia="en-US"/>
        </w:rPr>
        <w:t>(</w:t>
      </w:r>
      <w:r w:rsidRPr="00A65EEB">
        <w:rPr>
          <w:rFonts w:eastAsia="Calibri"/>
          <w:i/>
          <w:sz w:val="24"/>
          <w:szCs w:val="28"/>
          <w:lang w:eastAsia="en-US"/>
        </w:rPr>
        <w:t>ул. Куприянова, сквер ГУО «</w:t>
      </w:r>
      <w:r w:rsidR="006F0C26" w:rsidRPr="00A65EEB">
        <w:rPr>
          <w:rFonts w:eastAsia="Calibri"/>
          <w:i/>
          <w:sz w:val="24"/>
          <w:szCs w:val="28"/>
          <w:lang w:eastAsia="en-US"/>
        </w:rPr>
        <w:t>С</w:t>
      </w:r>
      <w:r w:rsidRPr="00A65EEB">
        <w:rPr>
          <w:rFonts w:eastAsia="Calibri"/>
          <w:i/>
          <w:sz w:val="24"/>
          <w:szCs w:val="28"/>
          <w:lang w:eastAsia="en-US"/>
        </w:rPr>
        <w:t>редняя школа № 1 им</w:t>
      </w:r>
      <w:r w:rsidR="006F0C26" w:rsidRPr="00A65EEB">
        <w:rPr>
          <w:rFonts w:eastAsia="Calibri"/>
          <w:i/>
          <w:sz w:val="24"/>
          <w:szCs w:val="28"/>
          <w:lang w:eastAsia="en-US"/>
        </w:rPr>
        <w:t xml:space="preserve">ени </w:t>
      </w:r>
      <w:r w:rsidRPr="00A65EEB">
        <w:rPr>
          <w:rFonts w:eastAsia="Calibri"/>
          <w:i/>
          <w:sz w:val="24"/>
          <w:szCs w:val="28"/>
          <w:lang w:eastAsia="en-US"/>
        </w:rPr>
        <w:t xml:space="preserve">П.И. Куприянова г. Жодино», </w:t>
      </w:r>
      <w:r w:rsidR="006F0C26" w:rsidRPr="000D2945">
        <w:rPr>
          <w:rFonts w:eastAsia="Calibri"/>
          <w:i/>
          <w:sz w:val="24"/>
          <w:szCs w:val="28"/>
          <w:lang w:eastAsia="en-US"/>
        </w:rPr>
        <w:t>(</w:t>
      </w:r>
      <w:r w:rsidRPr="000D2945">
        <w:rPr>
          <w:rFonts w:eastAsia="Calibri"/>
          <w:i/>
          <w:sz w:val="24"/>
          <w:szCs w:val="28"/>
          <w:lang w:eastAsia="en-US"/>
        </w:rPr>
        <w:t>54.098396, 28.364178).</w:t>
      </w:r>
      <w:r w:rsidRPr="00910D2A">
        <w:rPr>
          <w:rFonts w:eastAsia="Calibri"/>
          <w:sz w:val="24"/>
          <w:szCs w:val="28"/>
          <w:lang w:eastAsia="en-US"/>
        </w:rPr>
        <w:t xml:space="preserve"> </w:t>
      </w:r>
      <w:proofErr w:type="gramEnd"/>
    </w:p>
    <w:p w:rsidR="00776C13" w:rsidRDefault="00776C13" w:rsidP="007A11E6">
      <w:pPr>
        <w:ind w:firstLine="708"/>
        <w:jc w:val="both"/>
        <w:rPr>
          <w:rFonts w:eastAsia="Calibri"/>
          <w:sz w:val="24"/>
          <w:szCs w:val="28"/>
          <w:lang w:eastAsia="en-US"/>
        </w:rPr>
      </w:pPr>
      <w:r>
        <w:rPr>
          <w:rFonts w:eastAsia="Calibri"/>
          <w:sz w:val="24"/>
          <w:szCs w:val="28"/>
          <w:lang w:eastAsia="en-US"/>
        </w:rPr>
        <w:t>Дата открытия бюста: 30 августа 1958г.</w:t>
      </w:r>
      <w:r w:rsidR="00A65EEB" w:rsidRPr="00A65EEB">
        <w:rPr>
          <w:rFonts w:eastAsia="Calibri"/>
          <w:sz w:val="24"/>
          <w:szCs w:val="28"/>
          <w:lang w:eastAsia="en-US"/>
        </w:rPr>
        <w:t xml:space="preserve"> </w:t>
      </w:r>
      <w:r w:rsidR="00A65EEB" w:rsidRPr="00A65EEB">
        <w:rPr>
          <w:rFonts w:eastAsia="Calibri"/>
          <w:i/>
          <w:iCs/>
          <w:sz w:val="24"/>
          <w:szCs w:val="28"/>
          <w:lang w:eastAsia="en-US"/>
        </w:rPr>
        <w:t> </w:t>
      </w:r>
      <w:r w:rsidR="00A65EEB" w:rsidRPr="00A65EEB">
        <w:rPr>
          <w:rFonts w:eastAsia="Calibri"/>
          <w:sz w:val="24"/>
          <w:szCs w:val="28"/>
          <w:lang w:eastAsia="en-US"/>
        </w:rPr>
        <w:t>Постановлением Совета Министров БССР от 13 ноября 1957 г. средней школе № 1 городского поселка Жодино было присвоено имя Героя С</w:t>
      </w:r>
      <w:r w:rsidR="00A65EEB" w:rsidRPr="00A65EEB">
        <w:rPr>
          <w:rFonts w:eastAsia="Calibri"/>
          <w:sz w:val="24"/>
          <w:szCs w:val="28"/>
          <w:lang w:eastAsia="en-US"/>
        </w:rPr>
        <w:t>о</w:t>
      </w:r>
      <w:r w:rsidR="00A65EEB" w:rsidRPr="00A65EEB">
        <w:rPr>
          <w:rFonts w:eastAsia="Calibri"/>
          <w:sz w:val="24"/>
          <w:szCs w:val="28"/>
          <w:lang w:eastAsia="en-US"/>
        </w:rPr>
        <w:t>ветского Союза Петра Куприянова, ее бывшего ученика, который геройски погиб в годы Вел</w:t>
      </w:r>
      <w:r w:rsidR="00A65EEB" w:rsidRPr="00A65EEB">
        <w:rPr>
          <w:rFonts w:eastAsia="Calibri"/>
          <w:sz w:val="24"/>
          <w:szCs w:val="28"/>
          <w:lang w:eastAsia="en-US"/>
        </w:rPr>
        <w:t>и</w:t>
      </w:r>
      <w:r w:rsidR="00A65EEB" w:rsidRPr="00A65EEB">
        <w:rPr>
          <w:rFonts w:eastAsia="Calibri"/>
          <w:sz w:val="24"/>
          <w:szCs w:val="28"/>
          <w:lang w:eastAsia="en-US"/>
        </w:rPr>
        <w:t>кой Отече</w:t>
      </w:r>
      <w:r w:rsidR="00A65EEB" w:rsidRPr="00A65EEB">
        <w:rPr>
          <w:rFonts w:eastAsia="Calibri"/>
          <w:sz w:val="24"/>
          <w:szCs w:val="28"/>
          <w:lang w:eastAsia="en-US"/>
        </w:rPr>
        <w:softHyphen/>
        <w:t>ственной войны. Педагогический коллектив учебного заведения вы</w:t>
      </w:r>
      <w:r w:rsidR="00A65EEB" w:rsidRPr="00A65EEB">
        <w:rPr>
          <w:rFonts w:eastAsia="Calibri"/>
          <w:sz w:val="24"/>
          <w:szCs w:val="28"/>
          <w:lang w:eastAsia="en-US"/>
        </w:rPr>
        <w:softHyphen/>
        <w:t>шел с предложен</w:t>
      </w:r>
      <w:r w:rsidR="00A65EEB" w:rsidRPr="00A65EEB">
        <w:rPr>
          <w:rFonts w:eastAsia="Calibri"/>
          <w:sz w:val="24"/>
          <w:szCs w:val="28"/>
          <w:lang w:eastAsia="en-US"/>
        </w:rPr>
        <w:t>и</w:t>
      </w:r>
      <w:r w:rsidR="00A65EEB" w:rsidRPr="00A65EEB">
        <w:rPr>
          <w:rFonts w:eastAsia="Calibri"/>
          <w:sz w:val="24"/>
          <w:szCs w:val="28"/>
          <w:lang w:eastAsia="en-US"/>
        </w:rPr>
        <w:t>ем возвести возле школы памятник герою-земляку.</w:t>
      </w:r>
      <w:r>
        <w:rPr>
          <w:rFonts w:eastAsia="Calibri"/>
          <w:sz w:val="24"/>
          <w:szCs w:val="28"/>
          <w:lang w:eastAsia="en-US"/>
        </w:rPr>
        <w:t xml:space="preserve"> Ежегодно 2 ноября у памятника проводится День памяти Героя Советского Союза Петра Куприянова.</w:t>
      </w:r>
      <w:r w:rsidR="006B1440">
        <w:rPr>
          <w:rFonts w:eastAsia="Calibri"/>
          <w:sz w:val="24"/>
          <w:szCs w:val="28"/>
          <w:lang w:eastAsia="en-US"/>
        </w:rPr>
        <w:t xml:space="preserve"> </w:t>
      </w:r>
      <w:r w:rsidR="007A11E6">
        <w:rPr>
          <w:rFonts w:eastAsia="Calibri"/>
          <w:sz w:val="24"/>
          <w:szCs w:val="28"/>
          <w:lang w:eastAsia="en-US"/>
        </w:rPr>
        <w:t xml:space="preserve"> </w:t>
      </w:r>
    </w:p>
    <w:p w:rsidR="001B41BD" w:rsidRDefault="001B41BD" w:rsidP="007A11E6">
      <w:pPr>
        <w:ind w:firstLine="708"/>
        <w:jc w:val="both"/>
        <w:rPr>
          <w:rFonts w:eastAsia="Calibri"/>
          <w:sz w:val="24"/>
          <w:szCs w:val="28"/>
          <w:lang w:eastAsia="en-US"/>
        </w:rPr>
      </w:pPr>
    </w:p>
    <w:p w:rsidR="00755C7B" w:rsidRDefault="005B1339" w:rsidP="00B612AB">
      <w:pPr>
        <w:jc w:val="center"/>
        <w:rPr>
          <w:noProof/>
        </w:rPr>
      </w:pPr>
      <w:r>
        <w:rPr>
          <w:rFonts w:eastAsia="Calibri"/>
          <w:sz w:val="24"/>
          <w:szCs w:val="28"/>
          <w:lang w:eastAsia="en-US"/>
        </w:rPr>
        <w:t>Ф</w:t>
      </w:r>
      <w:r w:rsidR="001C1B00">
        <w:rPr>
          <w:rFonts w:eastAsia="Calibri"/>
          <w:sz w:val="24"/>
          <w:szCs w:val="28"/>
          <w:lang w:eastAsia="en-US"/>
        </w:rPr>
        <w:t>ото 10</w:t>
      </w:r>
      <w:r w:rsidR="00776C13">
        <w:rPr>
          <w:rFonts w:eastAsia="Calibri"/>
          <w:sz w:val="24"/>
          <w:szCs w:val="28"/>
          <w:lang w:eastAsia="en-US"/>
        </w:rPr>
        <w:t>.</w:t>
      </w:r>
      <w:r w:rsidR="00776C13" w:rsidRPr="00962080">
        <w:rPr>
          <w:noProof/>
        </w:rPr>
        <w:t xml:space="preserve"> </w:t>
      </w:r>
      <w:r w:rsidR="003E256F">
        <w:rPr>
          <w:rFonts w:eastAsia="Calibri"/>
          <w:noProof/>
          <w:sz w:val="24"/>
          <w:szCs w:val="28"/>
        </w:rPr>
        <w:drawing>
          <wp:inline distT="0" distB="0" distL="0" distR="0">
            <wp:extent cx="3718002" cy="3085106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752639932ac3833a0b0a7ebad5752085-V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7864" cy="3101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2AB" w:rsidRPr="00B612AB" w:rsidRDefault="00B612AB" w:rsidP="00B612AB">
      <w:pPr>
        <w:jc w:val="center"/>
        <w:rPr>
          <w:rFonts w:eastAsia="Calibri"/>
          <w:sz w:val="24"/>
          <w:szCs w:val="28"/>
          <w:lang w:eastAsia="en-US"/>
        </w:rPr>
      </w:pPr>
    </w:p>
    <w:p w:rsidR="001C7E32" w:rsidRDefault="001C7E32" w:rsidP="005B1339">
      <w:pPr>
        <w:ind w:firstLine="720"/>
        <w:jc w:val="both"/>
        <w:rPr>
          <w:rFonts w:eastAsia="Calibri"/>
          <w:b/>
          <w:sz w:val="24"/>
          <w:szCs w:val="28"/>
          <w:lang w:eastAsia="en-US"/>
        </w:rPr>
      </w:pPr>
    </w:p>
    <w:p w:rsidR="004131CE" w:rsidRDefault="00755C7B" w:rsidP="005B1339">
      <w:pPr>
        <w:ind w:firstLine="720"/>
        <w:jc w:val="both"/>
        <w:rPr>
          <w:b/>
          <w:sz w:val="24"/>
          <w:szCs w:val="24"/>
        </w:rPr>
      </w:pPr>
      <w:r>
        <w:rPr>
          <w:rFonts w:eastAsia="Calibri"/>
          <w:b/>
          <w:sz w:val="24"/>
          <w:szCs w:val="28"/>
          <w:lang w:eastAsia="en-US"/>
        </w:rPr>
        <w:t>Переход к</w:t>
      </w:r>
      <w:r w:rsidRPr="0088552F">
        <w:rPr>
          <w:sz w:val="24"/>
          <w:szCs w:val="24"/>
        </w:rPr>
        <w:t xml:space="preserve"> </w:t>
      </w:r>
      <w:r w:rsidRPr="00755C7B">
        <w:rPr>
          <w:b/>
          <w:sz w:val="24"/>
          <w:szCs w:val="24"/>
        </w:rPr>
        <w:t>Мемориальной доске Герою Советского Союза П.И.</w:t>
      </w:r>
      <w:r w:rsidR="000D2945">
        <w:rPr>
          <w:b/>
          <w:sz w:val="24"/>
          <w:szCs w:val="24"/>
        </w:rPr>
        <w:t xml:space="preserve"> </w:t>
      </w:r>
      <w:r w:rsidRPr="00755C7B">
        <w:rPr>
          <w:b/>
          <w:sz w:val="24"/>
          <w:szCs w:val="24"/>
        </w:rPr>
        <w:t>Куприянову</w:t>
      </w:r>
      <w:r w:rsidR="005B1339">
        <w:rPr>
          <w:b/>
          <w:sz w:val="24"/>
          <w:szCs w:val="24"/>
        </w:rPr>
        <w:t xml:space="preserve"> </w:t>
      </w:r>
    </w:p>
    <w:p w:rsidR="00755C7B" w:rsidRPr="005B1339" w:rsidRDefault="005B1339" w:rsidP="005B1339">
      <w:pPr>
        <w:ind w:firstLine="720"/>
        <w:jc w:val="both"/>
        <w:rPr>
          <w:rFonts w:eastAsia="Calibri"/>
          <w:sz w:val="24"/>
          <w:szCs w:val="28"/>
          <w:lang w:eastAsia="en-US"/>
        </w:rPr>
      </w:pPr>
      <w:r w:rsidRPr="005B1339">
        <w:rPr>
          <w:i/>
          <w:sz w:val="24"/>
          <w:szCs w:val="24"/>
        </w:rPr>
        <w:t>г. Жодино, ул. Куприянова, д. 15 (здание Жодинского краеведческого музея), 54.098677, 28.361489</w:t>
      </w:r>
      <w:r>
        <w:rPr>
          <w:i/>
          <w:sz w:val="24"/>
          <w:szCs w:val="24"/>
        </w:rPr>
        <w:t>)</w:t>
      </w:r>
      <w:r w:rsidR="004131CE">
        <w:rPr>
          <w:i/>
          <w:sz w:val="24"/>
          <w:szCs w:val="24"/>
        </w:rPr>
        <w:t xml:space="preserve">. </w:t>
      </w:r>
      <w:r w:rsidRPr="005B1339">
        <w:rPr>
          <w:rFonts w:eastAsia="Calibri"/>
          <w:sz w:val="24"/>
          <w:szCs w:val="28"/>
          <w:lang w:eastAsia="en-US"/>
        </w:rPr>
        <w:t>Мемориальная доска установлена в честь Героя Советского Союза П.И. Куприянова, именем которого названа улица</w:t>
      </w:r>
      <w:r>
        <w:rPr>
          <w:rFonts w:eastAsia="Calibri"/>
          <w:sz w:val="24"/>
          <w:szCs w:val="28"/>
          <w:lang w:eastAsia="en-US"/>
        </w:rPr>
        <w:t>.</w:t>
      </w:r>
    </w:p>
    <w:p w:rsidR="00755C7B" w:rsidRDefault="00755C7B" w:rsidP="00755C7B">
      <w:pPr>
        <w:ind w:firstLine="720"/>
        <w:jc w:val="both"/>
        <w:rPr>
          <w:b/>
          <w:sz w:val="24"/>
          <w:szCs w:val="24"/>
        </w:rPr>
      </w:pPr>
    </w:p>
    <w:p w:rsidR="00755C7B" w:rsidRDefault="005B1339" w:rsidP="005B1339">
      <w:pPr>
        <w:ind w:firstLine="720"/>
        <w:rPr>
          <w:sz w:val="24"/>
          <w:szCs w:val="24"/>
        </w:rPr>
      </w:pPr>
      <w:r>
        <w:rPr>
          <w:rFonts w:eastAsia="Calibri"/>
          <w:sz w:val="24"/>
          <w:szCs w:val="28"/>
          <w:lang w:eastAsia="en-US"/>
        </w:rPr>
        <w:t xml:space="preserve"> </w:t>
      </w:r>
      <w:r>
        <w:rPr>
          <w:rFonts w:eastAsia="Calibri"/>
          <w:sz w:val="24"/>
          <w:szCs w:val="28"/>
          <w:lang w:eastAsia="en-US"/>
        </w:rPr>
        <w:tab/>
        <w:t>Ф</w:t>
      </w:r>
      <w:r w:rsidR="00786271">
        <w:rPr>
          <w:rFonts w:eastAsia="Calibri"/>
          <w:sz w:val="24"/>
          <w:szCs w:val="28"/>
          <w:lang w:eastAsia="en-US"/>
        </w:rPr>
        <w:t>ото 11</w:t>
      </w:r>
      <w:r>
        <w:rPr>
          <w:rFonts w:eastAsia="Calibri"/>
          <w:sz w:val="24"/>
          <w:szCs w:val="28"/>
          <w:lang w:eastAsia="en-US"/>
        </w:rPr>
        <w:t>.</w:t>
      </w:r>
      <w:r w:rsidRPr="00962080">
        <w:rPr>
          <w:noProof/>
        </w:rPr>
        <w:t xml:space="preserve"> </w:t>
      </w:r>
      <w:r>
        <w:rPr>
          <w:sz w:val="24"/>
          <w:szCs w:val="24"/>
        </w:rPr>
        <w:t xml:space="preserve"> </w:t>
      </w:r>
      <w:r w:rsidR="00755C7B" w:rsidRPr="0088552F">
        <w:rPr>
          <w:noProof/>
          <w:sz w:val="24"/>
          <w:szCs w:val="24"/>
        </w:rPr>
        <w:drawing>
          <wp:inline distT="0" distB="0" distL="0" distR="0">
            <wp:extent cx="3615070" cy="2550820"/>
            <wp:effectExtent l="0" t="0" r="4445" b="1905"/>
            <wp:docPr id="10" name="Рисунок 10" descr="D:\-=Исходящие=-\2024_05_16 фото\фото\Мемориальная доска на здании музе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-=Исходящие=-\2024_05_16 фото\фото\Мемориальная доска на здании музея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07" t="6624" r="15232" b="26684"/>
                    <a:stretch/>
                  </pic:blipFill>
                  <pic:spPr bwMode="auto">
                    <a:xfrm>
                      <a:off x="0" y="0"/>
                      <a:ext cx="3718430" cy="2623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12AB" w:rsidRPr="0088552F" w:rsidRDefault="00B612AB" w:rsidP="005B1339">
      <w:pPr>
        <w:ind w:firstLine="720"/>
        <w:rPr>
          <w:sz w:val="24"/>
          <w:szCs w:val="24"/>
        </w:rPr>
      </w:pPr>
    </w:p>
    <w:p w:rsidR="004131CE" w:rsidRDefault="004131CE" w:rsidP="00B612AB">
      <w:pPr>
        <w:spacing w:after="160" w:line="259" w:lineRule="auto"/>
        <w:ind w:firstLine="720"/>
        <w:jc w:val="both"/>
        <w:rPr>
          <w:rFonts w:eastAsia="Calibri"/>
          <w:sz w:val="24"/>
          <w:szCs w:val="28"/>
          <w:lang w:eastAsia="en-US"/>
        </w:rPr>
      </w:pPr>
    </w:p>
    <w:p w:rsidR="001C7E32" w:rsidRDefault="001C7E32" w:rsidP="00B612AB">
      <w:pPr>
        <w:spacing w:after="160" w:line="259" w:lineRule="auto"/>
        <w:ind w:firstLine="720"/>
        <w:jc w:val="both"/>
        <w:rPr>
          <w:rFonts w:eastAsia="Calibri"/>
          <w:sz w:val="24"/>
          <w:szCs w:val="28"/>
          <w:lang w:eastAsia="en-US"/>
        </w:rPr>
      </w:pPr>
    </w:p>
    <w:p w:rsidR="001C7E32" w:rsidRDefault="004131CE" w:rsidP="001C7E32">
      <w:pPr>
        <w:ind w:firstLine="720"/>
        <w:jc w:val="both"/>
        <w:rPr>
          <w:rFonts w:eastAsia="Calibri"/>
          <w:sz w:val="24"/>
          <w:szCs w:val="28"/>
          <w:lang w:eastAsia="en-US"/>
        </w:rPr>
      </w:pPr>
      <w:proofErr w:type="gramStart"/>
      <w:r w:rsidRPr="004131CE">
        <w:rPr>
          <w:rFonts w:eastAsia="Calibri"/>
          <w:b/>
          <w:sz w:val="24"/>
          <w:szCs w:val="28"/>
          <w:lang w:eastAsia="en-US"/>
        </w:rPr>
        <w:lastRenderedPageBreak/>
        <w:t>Переход в  ГУК «Краеведческий музей г. Жодино»</w:t>
      </w:r>
      <w:r>
        <w:rPr>
          <w:rFonts w:eastAsia="Calibri"/>
          <w:b/>
          <w:sz w:val="24"/>
          <w:szCs w:val="28"/>
          <w:lang w:eastAsia="en-US"/>
        </w:rPr>
        <w:t>,</w:t>
      </w:r>
      <w:r>
        <w:rPr>
          <w:rFonts w:eastAsia="Calibri"/>
          <w:sz w:val="24"/>
          <w:szCs w:val="28"/>
          <w:lang w:eastAsia="en-US"/>
        </w:rPr>
        <w:t xml:space="preserve"> </w:t>
      </w:r>
      <w:r w:rsidRPr="004131CE">
        <w:rPr>
          <w:rFonts w:eastAsia="Calibri"/>
          <w:sz w:val="24"/>
          <w:szCs w:val="28"/>
          <w:lang w:eastAsia="en-US"/>
        </w:rPr>
        <w:t>г. Жодино, ул. Куприянова, д. 15 (здание Жодинского краеведческого музея), 54.098677, 28.361489).</w:t>
      </w:r>
      <w:r>
        <w:rPr>
          <w:rFonts w:eastAsia="Calibri"/>
          <w:sz w:val="24"/>
          <w:szCs w:val="28"/>
          <w:lang w:eastAsia="en-US"/>
        </w:rPr>
        <w:t xml:space="preserve"> </w:t>
      </w:r>
      <w:proofErr w:type="gramEnd"/>
    </w:p>
    <w:p w:rsidR="001C7E32" w:rsidRDefault="005B1339" w:rsidP="00A009E1">
      <w:pPr>
        <w:ind w:firstLine="720"/>
        <w:jc w:val="both"/>
        <w:rPr>
          <w:rFonts w:eastAsia="Calibri"/>
          <w:sz w:val="24"/>
          <w:szCs w:val="28"/>
          <w:lang w:eastAsia="en-US"/>
        </w:rPr>
      </w:pPr>
      <w:r>
        <w:rPr>
          <w:rFonts w:eastAsia="Calibri"/>
          <w:sz w:val="24"/>
          <w:szCs w:val="28"/>
          <w:lang w:eastAsia="en-US"/>
        </w:rPr>
        <w:t>Посещение</w:t>
      </w:r>
      <w:r w:rsidR="007A11E6">
        <w:rPr>
          <w:rFonts w:eastAsia="Calibri"/>
          <w:sz w:val="24"/>
          <w:szCs w:val="28"/>
          <w:lang w:eastAsia="en-US"/>
        </w:rPr>
        <w:t xml:space="preserve"> </w:t>
      </w:r>
      <w:r w:rsidRPr="005B1339">
        <w:rPr>
          <w:rFonts w:eastAsia="Calibri"/>
          <w:sz w:val="24"/>
          <w:szCs w:val="28"/>
          <w:lang w:eastAsia="en-US"/>
        </w:rPr>
        <w:t>экспозиции «</w:t>
      </w:r>
      <w:r w:rsidR="004131CE">
        <w:rPr>
          <w:rFonts w:eastAsia="Calibri"/>
          <w:sz w:val="24"/>
          <w:szCs w:val="28"/>
          <w:lang w:eastAsia="en-US"/>
        </w:rPr>
        <w:t>Жодино в годы Великой Отечественной войны</w:t>
      </w:r>
      <w:r w:rsidRPr="005B1339">
        <w:rPr>
          <w:rFonts w:eastAsia="Calibri"/>
          <w:sz w:val="24"/>
          <w:szCs w:val="28"/>
          <w:lang w:eastAsia="en-US"/>
        </w:rPr>
        <w:t>»</w:t>
      </w:r>
      <w:r w:rsidR="001C7E32">
        <w:rPr>
          <w:rFonts w:eastAsia="Calibri"/>
          <w:sz w:val="24"/>
          <w:szCs w:val="28"/>
          <w:lang w:eastAsia="en-US"/>
        </w:rPr>
        <w:t xml:space="preserve">, ознакомиться с историей в лицах и судьбах </w:t>
      </w:r>
      <w:proofErr w:type="spellStart"/>
      <w:r w:rsidR="002251E6">
        <w:rPr>
          <w:rFonts w:eastAsia="Calibri"/>
          <w:sz w:val="24"/>
          <w:szCs w:val="28"/>
          <w:lang w:eastAsia="en-US"/>
        </w:rPr>
        <w:t>Ж</w:t>
      </w:r>
      <w:r w:rsidR="001C7E32">
        <w:rPr>
          <w:rFonts w:eastAsia="Calibri"/>
          <w:sz w:val="24"/>
          <w:szCs w:val="28"/>
          <w:lang w:eastAsia="en-US"/>
        </w:rPr>
        <w:t>одинцев</w:t>
      </w:r>
      <w:proofErr w:type="spellEnd"/>
      <w:r w:rsidR="001C7E32">
        <w:rPr>
          <w:rFonts w:eastAsia="Calibri"/>
          <w:sz w:val="24"/>
          <w:szCs w:val="28"/>
          <w:lang w:eastAsia="en-US"/>
        </w:rPr>
        <w:t xml:space="preserve">, которых </w:t>
      </w:r>
      <w:proofErr w:type="gramStart"/>
      <w:r w:rsidR="001C7E32">
        <w:rPr>
          <w:rFonts w:eastAsia="Calibri"/>
          <w:sz w:val="24"/>
          <w:szCs w:val="28"/>
          <w:lang w:eastAsia="en-US"/>
        </w:rPr>
        <w:t>коснул</w:t>
      </w:r>
      <w:r w:rsidR="00A009E1">
        <w:rPr>
          <w:rFonts w:eastAsia="Calibri"/>
          <w:sz w:val="24"/>
          <w:szCs w:val="28"/>
          <w:lang w:eastAsia="en-US"/>
        </w:rPr>
        <w:t>ись</w:t>
      </w:r>
      <w:proofErr w:type="gramEnd"/>
      <w:r w:rsidR="00A009E1">
        <w:rPr>
          <w:rFonts w:eastAsia="Calibri"/>
          <w:sz w:val="24"/>
          <w:szCs w:val="28"/>
          <w:lang w:eastAsia="en-US"/>
        </w:rPr>
        <w:t xml:space="preserve"> трагические события войны. </w:t>
      </w:r>
      <w:r w:rsidR="001C7E32">
        <w:rPr>
          <w:rFonts w:eastAsia="Calibri"/>
          <w:sz w:val="24"/>
          <w:szCs w:val="28"/>
          <w:lang w:eastAsia="en-US"/>
        </w:rPr>
        <w:t xml:space="preserve">  </w:t>
      </w:r>
    </w:p>
    <w:p w:rsidR="002251E6" w:rsidRDefault="002251E6" w:rsidP="00A009E1">
      <w:pPr>
        <w:ind w:firstLine="720"/>
        <w:jc w:val="both"/>
        <w:rPr>
          <w:rFonts w:eastAsia="Calibri"/>
          <w:sz w:val="24"/>
          <w:szCs w:val="28"/>
          <w:lang w:eastAsia="en-US"/>
        </w:rPr>
      </w:pPr>
    </w:p>
    <w:p w:rsidR="001C7E32" w:rsidRDefault="002251E6" w:rsidP="001C7E32">
      <w:pPr>
        <w:spacing w:after="160" w:line="259" w:lineRule="auto"/>
        <w:jc w:val="center"/>
        <w:rPr>
          <w:rFonts w:eastAsia="Calibri"/>
          <w:sz w:val="24"/>
          <w:szCs w:val="28"/>
          <w:lang w:eastAsia="en-US"/>
        </w:rPr>
      </w:pPr>
      <w:r>
        <w:rPr>
          <w:rFonts w:eastAsia="Calibri"/>
          <w:noProof/>
          <w:sz w:val="24"/>
          <w:szCs w:val="28"/>
        </w:rPr>
        <w:drawing>
          <wp:inline distT="0" distB="0" distL="0" distR="0">
            <wp:extent cx="2615980" cy="2615980"/>
            <wp:effectExtent l="0" t="0" r="0" b="0"/>
            <wp:docPr id="12" name="Рисунок 12" descr="\\SERVER\Server\СПОРТ\Экскурсионный маршрут - 2024\Здание музе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ER\Server\СПОРТ\Экскурсионный маршрут - 2024\Здание музе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212" cy="261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E32" w:rsidRDefault="001C7E32" w:rsidP="001C7E32">
      <w:pPr>
        <w:spacing w:after="160" w:line="259" w:lineRule="auto"/>
        <w:rPr>
          <w:rFonts w:eastAsia="Calibri"/>
          <w:sz w:val="24"/>
          <w:szCs w:val="28"/>
          <w:lang w:eastAsia="en-US"/>
        </w:rPr>
      </w:pPr>
      <w:r>
        <w:rPr>
          <w:rFonts w:eastAsia="Calibri"/>
          <w:noProof/>
          <w:sz w:val="24"/>
          <w:szCs w:val="28"/>
        </w:rPr>
        <w:drawing>
          <wp:inline distT="0" distB="0" distL="0" distR="0">
            <wp:extent cx="2695493" cy="2763999"/>
            <wp:effectExtent l="0" t="0" r="0" b="0"/>
            <wp:docPr id="4" name="Рисунок 4" descr="\\SERVER\Server\СПОРТ\Экскурсионный маршрут - 2024\Экспози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\Server\СПОРТ\Экскурсионный маршрут - 2024\Экспозиция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33" cy="2767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sz w:val="24"/>
          <w:szCs w:val="28"/>
          <w:lang w:eastAsia="en-US"/>
        </w:rPr>
        <w:t xml:space="preserve">               </w:t>
      </w:r>
      <w:r w:rsidR="00A009E1">
        <w:rPr>
          <w:rFonts w:eastAsia="Calibri"/>
          <w:sz w:val="24"/>
          <w:szCs w:val="28"/>
          <w:lang w:eastAsia="en-US"/>
        </w:rPr>
        <w:t xml:space="preserve">    </w:t>
      </w:r>
      <w:r w:rsidR="00A009E1">
        <w:rPr>
          <w:rFonts w:eastAsia="Calibri"/>
          <w:noProof/>
          <w:sz w:val="24"/>
          <w:szCs w:val="28"/>
        </w:rPr>
        <w:drawing>
          <wp:inline distT="0" distB="0" distL="0" distR="0">
            <wp:extent cx="2838612" cy="2767054"/>
            <wp:effectExtent l="0" t="0" r="0" b="0"/>
            <wp:docPr id="11" name="Рисунок 11" descr="\\SERVER\Server\СПОРТ\Экскурсионный маршрут - 2024\Экспозици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\Server\СПОРТ\Экскурсионный маршрут - 2024\Экспозиция 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321" cy="276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09E1">
        <w:rPr>
          <w:rFonts w:eastAsia="Calibri"/>
          <w:sz w:val="24"/>
          <w:szCs w:val="28"/>
          <w:lang w:eastAsia="en-US"/>
        </w:rPr>
        <w:t xml:space="preserve"> </w:t>
      </w:r>
    </w:p>
    <w:p w:rsidR="00EC4528" w:rsidRDefault="004131CE" w:rsidP="001C7E32">
      <w:pPr>
        <w:spacing w:after="160" w:line="259" w:lineRule="auto"/>
        <w:jc w:val="both"/>
        <w:rPr>
          <w:rFonts w:eastAsia="Calibri"/>
          <w:sz w:val="24"/>
          <w:szCs w:val="28"/>
          <w:lang w:eastAsia="en-US"/>
        </w:rPr>
      </w:pPr>
      <w:r>
        <w:rPr>
          <w:rFonts w:eastAsia="Calibri"/>
          <w:sz w:val="24"/>
          <w:szCs w:val="28"/>
          <w:lang w:eastAsia="en-US"/>
        </w:rPr>
        <w:t xml:space="preserve">  </w:t>
      </w:r>
    </w:p>
    <w:p w:rsidR="00DB38F9" w:rsidRPr="000E0FCC" w:rsidRDefault="00DB38F9" w:rsidP="004131CE">
      <w:pPr>
        <w:jc w:val="both"/>
        <w:rPr>
          <w:rFonts w:eastAsia="Calibri"/>
          <w:sz w:val="24"/>
          <w:szCs w:val="28"/>
          <w:lang w:val="be-BY" w:eastAsia="en-US"/>
        </w:rPr>
      </w:pPr>
      <w:r w:rsidRPr="000E0FCC">
        <w:rPr>
          <w:rFonts w:eastAsia="Calibri"/>
          <w:sz w:val="24"/>
          <w:szCs w:val="28"/>
          <w:lang w:eastAsia="en-US"/>
        </w:rPr>
        <w:t xml:space="preserve">1. </w:t>
      </w:r>
      <w:r w:rsidR="00F56815">
        <w:rPr>
          <w:rFonts w:eastAsia="Calibri"/>
          <w:b/>
          <w:sz w:val="24"/>
          <w:szCs w:val="28"/>
          <w:lang w:eastAsia="en-US"/>
        </w:rPr>
        <w:t>г. Жодино</w:t>
      </w:r>
      <w:r w:rsidRPr="000E0FCC">
        <w:rPr>
          <w:rFonts w:eastAsia="Calibri"/>
          <w:sz w:val="24"/>
          <w:szCs w:val="28"/>
          <w:lang w:val="be-BY" w:eastAsia="en-US"/>
        </w:rPr>
        <w:t xml:space="preserve">, </w:t>
      </w:r>
      <w:r w:rsidR="00CB4CE9">
        <w:rPr>
          <w:rFonts w:eastAsia="Calibri"/>
          <w:sz w:val="24"/>
          <w:szCs w:val="28"/>
          <w:lang w:eastAsia="en-US"/>
        </w:rPr>
        <w:t>м</w:t>
      </w:r>
      <w:r w:rsidR="005A2D14">
        <w:rPr>
          <w:rFonts w:eastAsia="Calibri"/>
          <w:sz w:val="24"/>
          <w:szCs w:val="28"/>
          <w:lang w:eastAsia="en-US"/>
        </w:rPr>
        <w:t>о</w:t>
      </w:r>
      <w:r w:rsidR="005A2D14" w:rsidRPr="00F56815">
        <w:rPr>
          <w:rFonts w:eastAsia="Calibri"/>
          <w:sz w:val="24"/>
          <w:szCs w:val="28"/>
          <w:lang w:eastAsia="en-US"/>
        </w:rPr>
        <w:t>нумент</w:t>
      </w:r>
      <w:r w:rsidR="00F56815" w:rsidRPr="00F56815">
        <w:rPr>
          <w:rFonts w:eastAsia="Calibri"/>
          <w:sz w:val="24"/>
          <w:szCs w:val="28"/>
          <w:lang w:eastAsia="en-US"/>
        </w:rPr>
        <w:t xml:space="preserve"> в честь Советской матери-патриотки (</w:t>
      </w:r>
      <w:r w:rsidR="00F56815" w:rsidRPr="00F56815">
        <w:rPr>
          <w:rFonts w:eastAsia="Calibri"/>
          <w:i/>
          <w:sz w:val="24"/>
          <w:szCs w:val="28"/>
          <w:lang w:eastAsia="en-US"/>
        </w:rPr>
        <w:t>ул. Тимирязева</w:t>
      </w:r>
      <w:r w:rsidR="00F56815" w:rsidRPr="00F56815">
        <w:rPr>
          <w:rFonts w:eastAsia="Calibri"/>
          <w:sz w:val="24"/>
          <w:szCs w:val="28"/>
          <w:lang w:val="be-BY" w:eastAsia="en-US"/>
        </w:rPr>
        <w:t>)</w:t>
      </w:r>
      <w:r w:rsidRPr="00F56815">
        <w:rPr>
          <w:rFonts w:eastAsia="Calibri"/>
          <w:sz w:val="24"/>
          <w:szCs w:val="28"/>
          <w:lang w:val="be-BY" w:eastAsia="en-US"/>
        </w:rPr>
        <w:t>.</w:t>
      </w:r>
    </w:p>
    <w:p w:rsidR="00DB38F9" w:rsidRPr="000E0FCC" w:rsidRDefault="00DB38F9" w:rsidP="004131CE">
      <w:pPr>
        <w:ind w:firstLine="708"/>
        <w:jc w:val="both"/>
        <w:rPr>
          <w:rFonts w:eastAsia="Calibri"/>
          <w:sz w:val="24"/>
          <w:szCs w:val="28"/>
          <w:lang w:eastAsia="en-US"/>
        </w:rPr>
      </w:pPr>
      <w:r w:rsidRPr="000E0FCC">
        <w:rPr>
          <w:rFonts w:eastAsia="Calibri"/>
          <w:sz w:val="24"/>
          <w:szCs w:val="28"/>
          <w:lang w:eastAsia="en-US"/>
        </w:rPr>
        <w:t xml:space="preserve">Широта: </w:t>
      </w:r>
      <w:r w:rsidR="00F56815" w:rsidRPr="00521F88">
        <w:rPr>
          <w:rFonts w:eastAsia="Calibri"/>
          <w:sz w:val="24"/>
          <w:szCs w:val="28"/>
          <w:lang w:eastAsia="en-US"/>
        </w:rPr>
        <w:t>54.100402</w:t>
      </w:r>
      <w:r w:rsidRPr="000E0FCC">
        <w:rPr>
          <w:rFonts w:eastAsia="Calibri"/>
          <w:sz w:val="24"/>
          <w:szCs w:val="28"/>
          <w:lang w:eastAsia="en-US"/>
        </w:rPr>
        <w:t xml:space="preserve">, </w:t>
      </w:r>
    </w:p>
    <w:p w:rsidR="00DB38F9" w:rsidRPr="000E0FCC" w:rsidRDefault="00DB38F9" w:rsidP="004131CE">
      <w:pPr>
        <w:ind w:firstLine="708"/>
        <w:jc w:val="both"/>
        <w:rPr>
          <w:rFonts w:eastAsia="Calibri"/>
          <w:sz w:val="24"/>
          <w:szCs w:val="28"/>
          <w:lang w:eastAsia="en-US"/>
        </w:rPr>
      </w:pPr>
      <w:r w:rsidRPr="000E0FCC">
        <w:rPr>
          <w:rFonts w:eastAsia="Calibri"/>
          <w:sz w:val="24"/>
          <w:szCs w:val="28"/>
          <w:lang w:eastAsia="en-US"/>
        </w:rPr>
        <w:t xml:space="preserve">Долгота: </w:t>
      </w:r>
      <w:r w:rsidR="00F56815" w:rsidRPr="00521F88">
        <w:rPr>
          <w:rFonts w:eastAsia="Calibri"/>
          <w:sz w:val="24"/>
          <w:szCs w:val="28"/>
          <w:lang w:eastAsia="en-US"/>
        </w:rPr>
        <w:t>28.308177</w:t>
      </w:r>
    </w:p>
    <w:p w:rsidR="00DB38F9" w:rsidRPr="000E0FCC" w:rsidRDefault="00DB38F9" w:rsidP="004131CE">
      <w:pPr>
        <w:jc w:val="both"/>
        <w:rPr>
          <w:rFonts w:eastAsia="Calibri"/>
          <w:sz w:val="24"/>
          <w:szCs w:val="28"/>
          <w:lang w:eastAsia="en-US"/>
        </w:rPr>
      </w:pPr>
      <w:r w:rsidRPr="000E0FCC">
        <w:rPr>
          <w:rFonts w:eastAsia="Calibri"/>
          <w:sz w:val="24"/>
          <w:szCs w:val="28"/>
          <w:lang w:eastAsia="en-US"/>
        </w:rPr>
        <w:t>2</w:t>
      </w:r>
      <w:r w:rsidRPr="00A30B16">
        <w:rPr>
          <w:rFonts w:eastAsia="Calibri"/>
          <w:sz w:val="24"/>
          <w:szCs w:val="28"/>
          <w:lang w:eastAsia="en-US"/>
        </w:rPr>
        <w:t xml:space="preserve">. </w:t>
      </w:r>
      <w:r w:rsidR="00CC2DCF" w:rsidRPr="006D0A5B">
        <w:rPr>
          <w:rFonts w:eastAsia="Calibri"/>
          <w:b/>
          <w:sz w:val="24"/>
          <w:szCs w:val="28"/>
          <w:lang w:eastAsia="en-US"/>
        </w:rPr>
        <w:t>г. Жодино</w:t>
      </w:r>
      <w:r w:rsidR="00CB4CE9">
        <w:rPr>
          <w:rFonts w:eastAsia="Calibri"/>
          <w:sz w:val="24"/>
          <w:szCs w:val="28"/>
          <w:lang w:eastAsia="en-US"/>
        </w:rPr>
        <w:t xml:space="preserve">, </w:t>
      </w:r>
      <w:proofErr w:type="gramStart"/>
      <w:r w:rsidR="00CB4CE9">
        <w:rPr>
          <w:rFonts w:eastAsia="Calibri"/>
          <w:sz w:val="24"/>
          <w:szCs w:val="28"/>
          <w:lang w:eastAsia="en-US"/>
        </w:rPr>
        <w:t>п</w:t>
      </w:r>
      <w:r w:rsidR="00A30B16" w:rsidRPr="00CB4CE9">
        <w:rPr>
          <w:rFonts w:eastAsia="Calibri"/>
          <w:sz w:val="24"/>
          <w:szCs w:val="28"/>
          <w:lang w:eastAsia="en-US"/>
        </w:rPr>
        <w:t>амятник</w:t>
      </w:r>
      <w:r w:rsidR="00A30B16" w:rsidRPr="00A30B16">
        <w:rPr>
          <w:rFonts w:eastAsia="Calibri"/>
          <w:sz w:val="24"/>
          <w:szCs w:val="28"/>
          <w:lang w:eastAsia="en-US"/>
        </w:rPr>
        <w:t xml:space="preserve"> Героя</w:t>
      </w:r>
      <w:proofErr w:type="gramEnd"/>
      <w:r w:rsidR="00A30B16" w:rsidRPr="00A30B16">
        <w:rPr>
          <w:rFonts w:eastAsia="Calibri"/>
          <w:sz w:val="24"/>
          <w:szCs w:val="28"/>
          <w:lang w:eastAsia="en-US"/>
        </w:rPr>
        <w:t xml:space="preserve"> Советского Союза Петру Куприянову</w:t>
      </w:r>
      <w:r w:rsidR="00A30B16">
        <w:rPr>
          <w:rFonts w:eastAsia="Calibri"/>
          <w:b/>
          <w:sz w:val="24"/>
          <w:szCs w:val="28"/>
          <w:lang w:eastAsia="en-US"/>
        </w:rPr>
        <w:t xml:space="preserve"> </w:t>
      </w:r>
      <w:r w:rsidR="00A30B16">
        <w:rPr>
          <w:rFonts w:eastAsia="Calibri"/>
          <w:sz w:val="24"/>
          <w:szCs w:val="28"/>
          <w:lang w:eastAsia="en-US"/>
        </w:rPr>
        <w:t>(проспект Ленина (парк им. 50-летия Белорусского автозавода)</w:t>
      </w:r>
      <w:r w:rsidR="005A2D14">
        <w:rPr>
          <w:rFonts w:eastAsia="Calibri"/>
          <w:sz w:val="24"/>
          <w:szCs w:val="28"/>
          <w:lang w:eastAsia="en-US"/>
        </w:rPr>
        <w:t>)</w:t>
      </w:r>
      <w:r w:rsidRPr="000E0FCC">
        <w:rPr>
          <w:rFonts w:eastAsia="Calibri"/>
          <w:sz w:val="24"/>
          <w:szCs w:val="28"/>
          <w:lang w:eastAsia="en-US"/>
        </w:rPr>
        <w:t>.</w:t>
      </w:r>
    </w:p>
    <w:p w:rsidR="00DB38F9" w:rsidRPr="000E0FCC" w:rsidRDefault="00DB38F9" w:rsidP="004131CE">
      <w:pPr>
        <w:ind w:firstLine="708"/>
        <w:jc w:val="both"/>
        <w:rPr>
          <w:rFonts w:eastAsia="Calibri"/>
          <w:sz w:val="24"/>
          <w:szCs w:val="28"/>
          <w:lang w:eastAsia="en-US"/>
        </w:rPr>
      </w:pPr>
      <w:r w:rsidRPr="000E0FCC">
        <w:rPr>
          <w:rFonts w:eastAsia="Calibri"/>
          <w:sz w:val="24"/>
          <w:szCs w:val="28"/>
          <w:lang w:eastAsia="en-US"/>
        </w:rPr>
        <w:t xml:space="preserve">Широта: </w:t>
      </w:r>
      <w:r w:rsidR="00A30B16" w:rsidRPr="00521F88">
        <w:rPr>
          <w:rFonts w:eastAsia="Calibri"/>
          <w:sz w:val="24"/>
          <w:szCs w:val="28"/>
          <w:lang w:eastAsia="en-US"/>
        </w:rPr>
        <w:t>54.098981</w:t>
      </w:r>
      <w:r w:rsidRPr="000E0FCC">
        <w:rPr>
          <w:rFonts w:eastAsia="Calibri"/>
          <w:sz w:val="24"/>
          <w:szCs w:val="28"/>
          <w:lang w:eastAsia="en-US"/>
        </w:rPr>
        <w:t xml:space="preserve">, </w:t>
      </w:r>
    </w:p>
    <w:p w:rsidR="00DB38F9" w:rsidRDefault="00DB38F9" w:rsidP="004131CE">
      <w:pPr>
        <w:ind w:firstLine="708"/>
        <w:jc w:val="both"/>
        <w:rPr>
          <w:rFonts w:eastAsia="Calibri"/>
          <w:sz w:val="24"/>
          <w:szCs w:val="28"/>
          <w:lang w:eastAsia="en-US"/>
        </w:rPr>
      </w:pPr>
      <w:r w:rsidRPr="000E0FCC">
        <w:rPr>
          <w:rFonts w:eastAsia="Calibri"/>
          <w:sz w:val="24"/>
          <w:szCs w:val="28"/>
          <w:lang w:eastAsia="en-US"/>
        </w:rPr>
        <w:t xml:space="preserve">Долгота: </w:t>
      </w:r>
      <w:r w:rsidR="00A30B16" w:rsidRPr="00521F88">
        <w:rPr>
          <w:rFonts w:eastAsia="Calibri"/>
          <w:sz w:val="24"/>
          <w:szCs w:val="28"/>
          <w:lang w:eastAsia="en-US"/>
        </w:rPr>
        <w:t>28.307858</w:t>
      </w:r>
    </w:p>
    <w:p w:rsidR="00395694" w:rsidRPr="00395694" w:rsidRDefault="00395694" w:rsidP="004131CE">
      <w:pPr>
        <w:jc w:val="both"/>
        <w:rPr>
          <w:rFonts w:eastAsia="Calibri"/>
          <w:sz w:val="24"/>
          <w:szCs w:val="28"/>
          <w:lang w:eastAsia="en-US"/>
        </w:rPr>
      </w:pPr>
      <w:r w:rsidRPr="00395694">
        <w:rPr>
          <w:rFonts w:eastAsia="Calibri"/>
          <w:sz w:val="24"/>
          <w:szCs w:val="28"/>
          <w:lang w:eastAsia="en-US"/>
        </w:rPr>
        <w:t xml:space="preserve">3. </w:t>
      </w:r>
      <w:r w:rsidRPr="00395694">
        <w:rPr>
          <w:rFonts w:eastAsia="Calibri"/>
          <w:b/>
          <w:sz w:val="24"/>
          <w:szCs w:val="28"/>
          <w:lang w:eastAsia="en-US"/>
        </w:rPr>
        <w:t>г. Жодино</w:t>
      </w:r>
      <w:r w:rsidRPr="00395694">
        <w:rPr>
          <w:rFonts w:eastAsia="Calibri"/>
          <w:sz w:val="24"/>
          <w:szCs w:val="28"/>
          <w:lang w:eastAsia="en-US"/>
        </w:rPr>
        <w:t>, памятный знак в честь освобождения Жодино (на пересечении улиц Лебедевского и 40 лет Октября</w:t>
      </w:r>
      <w:proofErr w:type="gramStart"/>
      <w:r w:rsidRPr="00395694">
        <w:rPr>
          <w:rFonts w:eastAsia="Calibri"/>
          <w:sz w:val="24"/>
          <w:szCs w:val="28"/>
          <w:lang w:eastAsia="en-US"/>
        </w:rPr>
        <w:t>,).</w:t>
      </w:r>
      <w:proofErr w:type="gramEnd"/>
    </w:p>
    <w:p w:rsidR="00395694" w:rsidRPr="000E0FCC" w:rsidRDefault="00395694" w:rsidP="004131CE">
      <w:pPr>
        <w:ind w:firstLine="708"/>
        <w:jc w:val="both"/>
        <w:rPr>
          <w:rFonts w:eastAsia="Calibri"/>
          <w:sz w:val="24"/>
          <w:szCs w:val="28"/>
          <w:lang w:eastAsia="en-US"/>
        </w:rPr>
      </w:pPr>
      <w:r w:rsidRPr="000E0FCC">
        <w:rPr>
          <w:rFonts w:eastAsia="Calibri"/>
          <w:sz w:val="24"/>
          <w:szCs w:val="28"/>
          <w:lang w:eastAsia="en-US"/>
        </w:rPr>
        <w:t xml:space="preserve">Широта: </w:t>
      </w:r>
      <w:r w:rsidRPr="00395694">
        <w:rPr>
          <w:rFonts w:eastAsia="Calibri"/>
          <w:sz w:val="24"/>
          <w:szCs w:val="28"/>
          <w:lang w:eastAsia="en-US"/>
        </w:rPr>
        <w:t>54.095601</w:t>
      </w:r>
      <w:r w:rsidRPr="000E0FCC">
        <w:rPr>
          <w:rFonts w:eastAsia="Calibri"/>
          <w:sz w:val="24"/>
          <w:szCs w:val="28"/>
          <w:lang w:eastAsia="en-US"/>
        </w:rPr>
        <w:t xml:space="preserve">, </w:t>
      </w:r>
    </w:p>
    <w:p w:rsidR="00395694" w:rsidRDefault="00395694" w:rsidP="004131CE">
      <w:pPr>
        <w:ind w:firstLine="708"/>
        <w:jc w:val="both"/>
        <w:rPr>
          <w:rFonts w:eastAsia="Calibri"/>
          <w:sz w:val="24"/>
          <w:szCs w:val="28"/>
          <w:lang w:eastAsia="en-US"/>
        </w:rPr>
      </w:pPr>
      <w:r w:rsidRPr="000E0FCC">
        <w:rPr>
          <w:rFonts w:eastAsia="Calibri"/>
          <w:sz w:val="24"/>
          <w:szCs w:val="28"/>
          <w:lang w:eastAsia="en-US"/>
        </w:rPr>
        <w:t xml:space="preserve">Долгота: </w:t>
      </w:r>
      <w:r w:rsidRPr="00395694">
        <w:rPr>
          <w:rFonts w:eastAsia="Calibri"/>
          <w:sz w:val="24"/>
          <w:szCs w:val="28"/>
          <w:lang w:eastAsia="en-US"/>
        </w:rPr>
        <w:t>28.326935</w:t>
      </w:r>
    </w:p>
    <w:p w:rsidR="00FD60B0" w:rsidRPr="000E0FCC" w:rsidRDefault="005A2D14" w:rsidP="004131CE">
      <w:pPr>
        <w:jc w:val="both"/>
        <w:rPr>
          <w:rFonts w:eastAsia="Calibri"/>
          <w:sz w:val="24"/>
          <w:szCs w:val="28"/>
          <w:lang w:eastAsia="en-US"/>
        </w:rPr>
      </w:pPr>
      <w:r>
        <w:rPr>
          <w:rFonts w:eastAsia="Calibri"/>
          <w:sz w:val="24"/>
          <w:szCs w:val="28"/>
          <w:lang w:eastAsia="en-US"/>
        </w:rPr>
        <w:t>4</w:t>
      </w:r>
      <w:r w:rsidR="000B70B4">
        <w:rPr>
          <w:rFonts w:eastAsia="Calibri"/>
          <w:sz w:val="24"/>
          <w:szCs w:val="28"/>
          <w:lang w:eastAsia="en-US"/>
        </w:rPr>
        <w:t xml:space="preserve">. </w:t>
      </w:r>
      <w:r w:rsidR="000B70B4" w:rsidRPr="00395694">
        <w:rPr>
          <w:rFonts w:eastAsia="Calibri"/>
          <w:b/>
          <w:sz w:val="24"/>
          <w:szCs w:val="28"/>
          <w:lang w:eastAsia="en-US"/>
        </w:rPr>
        <w:t>г. Жодино</w:t>
      </w:r>
      <w:r w:rsidR="000B70B4" w:rsidRPr="000B70B4">
        <w:rPr>
          <w:rFonts w:eastAsia="Calibri"/>
          <w:sz w:val="24"/>
          <w:szCs w:val="28"/>
          <w:lang w:eastAsia="en-US"/>
        </w:rPr>
        <w:t>,</w:t>
      </w:r>
      <w:r w:rsidR="003C15BD" w:rsidRPr="003C15BD">
        <w:rPr>
          <w:rFonts w:eastAsia="Calibri"/>
          <w:b/>
          <w:sz w:val="24"/>
          <w:szCs w:val="28"/>
          <w:lang w:eastAsia="en-US"/>
        </w:rPr>
        <w:t xml:space="preserve"> </w:t>
      </w:r>
      <w:r w:rsidR="003C15BD" w:rsidRPr="000B70B4">
        <w:rPr>
          <w:rFonts w:eastAsia="Calibri"/>
          <w:sz w:val="24"/>
          <w:szCs w:val="28"/>
          <w:lang w:eastAsia="en-US"/>
        </w:rPr>
        <w:t>Стела (Братская могила 26 воинов Советской Армии и партизан)</w:t>
      </w:r>
      <w:r w:rsidR="003C15BD" w:rsidRPr="003C15BD">
        <w:rPr>
          <w:rFonts w:eastAsia="Calibri"/>
          <w:sz w:val="24"/>
          <w:szCs w:val="28"/>
          <w:lang w:eastAsia="en-US"/>
        </w:rPr>
        <w:t>,</w:t>
      </w:r>
      <w:r w:rsidR="003C15BD">
        <w:rPr>
          <w:b/>
          <w:i/>
          <w:sz w:val="24"/>
          <w:szCs w:val="24"/>
        </w:rPr>
        <w:t xml:space="preserve"> </w:t>
      </w:r>
      <w:r w:rsidR="003C15BD" w:rsidRPr="002819F2">
        <w:rPr>
          <w:rFonts w:eastAsia="Calibri"/>
          <w:i/>
          <w:sz w:val="24"/>
          <w:szCs w:val="28"/>
          <w:lang w:eastAsia="en-US"/>
        </w:rPr>
        <w:t xml:space="preserve">(г. Жодино, гражданское кладбище </w:t>
      </w:r>
      <w:r w:rsidR="000B70B4">
        <w:rPr>
          <w:rFonts w:eastAsia="Calibri"/>
          <w:i/>
          <w:sz w:val="24"/>
          <w:szCs w:val="28"/>
          <w:lang w:eastAsia="en-US"/>
        </w:rPr>
        <w:t>по ул. Московской</w:t>
      </w:r>
      <w:r w:rsidR="003C15BD" w:rsidRPr="002819F2">
        <w:rPr>
          <w:rFonts w:eastAsia="Calibri"/>
          <w:i/>
          <w:sz w:val="24"/>
          <w:szCs w:val="28"/>
          <w:lang w:eastAsia="en-US"/>
        </w:rPr>
        <w:t>)</w:t>
      </w:r>
      <w:r w:rsidR="00222A38">
        <w:rPr>
          <w:rFonts w:eastAsia="Calibri"/>
          <w:sz w:val="24"/>
          <w:szCs w:val="28"/>
          <w:lang w:eastAsia="en-US"/>
        </w:rPr>
        <w:t>.</w:t>
      </w:r>
    </w:p>
    <w:p w:rsidR="00FD60B0" w:rsidRPr="009410A2" w:rsidRDefault="00FD60B0" w:rsidP="004131CE">
      <w:pPr>
        <w:ind w:firstLine="708"/>
        <w:jc w:val="both"/>
        <w:rPr>
          <w:rFonts w:eastAsia="Calibri"/>
          <w:sz w:val="24"/>
          <w:szCs w:val="28"/>
          <w:lang w:eastAsia="en-US"/>
        </w:rPr>
      </w:pPr>
      <w:r w:rsidRPr="000E0FCC">
        <w:rPr>
          <w:rFonts w:eastAsia="Calibri"/>
          <w:sz w:val="24"/>
          <w:szCs w:val="28"/>
          <w:lang w:eastAsia="en-US"/>
        </w:rPr>
        <w:t xml:space="preserve">Широта: </w:t>
      </w:r>
      <w:r w:rsidR="000B70B4" w:rsidRPr="009410A2">
        <w:rPr>
          <w:rFonts w:eastAsia="Calibri"/>
          <w:sz w:val="24"/>
          <w:szCs w:val="28"/>
          <w:lang w:eastAsia="en-US"/>
        </w:rPr>
        <w:t>54.092222</w:t>
      </w:r>
      <w:r w:rsidRPr="009410A2">
        <w:rPr>
          <w:rFonts w:eastAsia="Calibri"/>
          <w:sz w:val="24"/>
          <w:szCs w:val="28"/>
          <w:lang w:eastAsia="en-US"/>
        </w:rPr>
        <w:t xml:space="preserve">, </w:t>
      </w:r>
    </w:p>
    <w:p w:rsidR="00FD60B0" w:rsidRPr="009410A2" w:rsidRDefault="00FD60B0" w:rsidP="004131CE">
      <w:pPr>
        <w:ind w:firstLine="708"/>
        <w:jc w:val="both"/>
        <w:rPr>
          <w:rFonts w:eastAsia="Calibri"/>
          <w:sz w:val="24"/>
          <w:szCs w:val="28"/>
          <w:lang w:eastAsia="en-US"/>
        </w:rPr>
      </w:pPr>
      <w:r w:rsidRPr="009410A2">
        <w:rPr>
          <w:rFonts w:eastAsia="Calibri"/>
          <w:sz w:val="24"/>
          <w:szCs w:val="28"/>
          <w:lang w:eastAsia="en-US"/>
        </w:rPr>
        <w:lastRenderedPageBreak/>
        <w:t xml:space="preserve">Долгота: </w:t>
      </w:r>
      <w:r w:rsidR="000B70B4" w:rsidRPr="009410A2">
        <w:rPr>
          <w:rFonts w:eastAsia="Calibri"/>
          <w:sz w:val="24"/>
          <w:szCs w:val="28"/>
          <w:lang w:eastAsia="en-US"/>
        </w:rPr>
        <w:t>28.335660</w:t>
      </w:r>
      <w:r w:rsidR="004131CE">
        <w:rPr>
          <w:rFonts w:eastAsia="Calibri"/>
          <w:sz w:val="24"/>
          <w:szCs w:val="28"/>
          <w:lang w:eastAsia="en-US"/>
        </w:rPr>
        <w:t xml:space="preserve">.  </w:t>
      </w:r>
    </w:p>
    <w:p w:rsidR="00222A38" w:rsidRPr="000E0FCC" w:rsidRDefault="005A2D14" w:rsidP="004131CE">
      <w:pPr>
        <w:jc w:val="both"/>
        <w:rPr>
          <w:rFonts w:eastAsia="Calibri"/>
          <w:sz w:val="24"/>
          <w:szCs w:val="28"/>
          <w:lang w:eastAsia="en-US"/>
        </w:rPr>
      </w:pPr>
      <w:r>
        <w:rPr>
          <w:rFonts w:eastAsia="Calibri"/>
          <w:sz w:val="24"/>
          <w:szCs w:val="28"/>
          <w:lang w:eastAsia="en-US"/>
        </w:rPr>
        <w:t>5</w:t>
      </w:r>
      <w:r w:rsidR="00222A38">
        <w:rPr>
          <w:rFonts w:eastAsia="Calibri"/>
          <w:sz w:val="24"/>
          <w:szCs w:val="28"/>
          <w:lang w:eastAsia="en-US"/>
        </w:rPr>
        <w:t>.</w:t>
      </w:r>
      <w:r w:rsidR="000B70B4">
        <w:rPr>
          <w:rFonts w:eastAsia="Calibri"/>
          <w:sz w:val="24"/>
          <w:szCs w:val="28"/>
          <w:lang w:eastAsia="en-US"/>
        </w:rPr>
        <w:t xml:space="preserve"> </w:t>
      </w:r>
      <w:r w:rsidR="000B70B4" w:rsidRPr="006D0A5B">
        <w:rPr>
          <w:rFonts w:eastAsia="Calibri"/>
          <w:b/>
          <w:sz w:val="24"/>
          <w:szCs w:val="28"/>
          <w:lang w:eastAsia="en-US"/>
        </w:rPr>
        <w:t>г. Жодино</w:t>
      </w:r>
      <w:r w:rsidR="000B70B4">
        <w:rPr>
          <w:rFonts w:eastAsia="Calibri"/>
          <w:sz w:val="24"/>
          <w:szCs w:val="28"/>
          <w:lang w:eastAsia="en-US"/>
        </w:rPr>
        <w:t xml:space="preserve">, </w:t>
      </w:r>
      <w:r w:rsidR="000B70B4" w:rsidRPr="000B70B4">
        <w:rPr>
          <w:rFonts w:eastAsia="Calibri"/>
          <w:sz w:val="24"/>
          <w:szCs w:val="28"/>
          <w:lang w:eastAsia="en-US"/>
        </w:rPr>
        <w:t>могила</w:t>
      </w:r>
      <w:r w:rsidR="003C15BD" w:rsidRPr="000B70B4">
        <w:rPr>
          <w:rFonts w:eastAsia="Calibri"/>
          <w:sz w:val="24"/>
          <w:szCs w:val="28"/>
          <w:lang w:eastAsia="en-US"/>
        </w:rPr>
        <w:t xml:space="preserve"> рядового Советской армии Б.А. Кондратьева</w:t>
      </w:r>
      <w:r w:rsidR="003C15BD">
        <w:rPr>
          <w:rFonts w:eastAsia="Calibri"/>
          <w:sz w:val="24"/>
          <w:szCs w:val="28"/>
          <w:lang w:eastAsia="en-US"/>
        </w:rPr>
        <w:t xml:space="preserve"> </w:t>
      </w:r>
      <w:r w:rsidR="003C15BD" w:rsidRPr="00070057">
        <w:rPr>
          <w:rFonts w:eastAsia="Calibri"/>
          <w:i/>
          <w:sz w:val="24"/>
          <w:szCs w:val="28"/>
          <w:lang w:eastAsia="en-US"/>
        </w:rPr>
        <w:t>(гражданское кладбище по ул. Московской</w:t>
      </w:r>
      <w:r w:rsidR="000B70B4">
        <w:rPr>
          <w:rFonts w:eastAsia="Calibri"/>
          <w:i/>
          <w:sz w:val="24"/>
          <w:szCs w:val="28"/>
          <w:lang w:eastAsia="en-US"/>
        </w:rPr>
        <w:t>).</w:t>
      </w:r>
      <w:r w:rsidR="003C15BD" w:rsidRPr="007A7E4C">
        <w:rPr>
          <w:i/>
          <w:sz w:val="24"/>
          <w:szCs w:val="24"/>
        </w:rPr>
        <w:t xml:space="preserve"> </w:t>
      </w:r>
    </w:p>
    <w:p w:rsidR="00222A38" w:rsidRPr="009410A2" w:rsidRDefault="00222A38" w:rsidP="004131CE">
      <w:pPr>
        <w:ind w:firstLine="708"/>
        <w:jc w:val="both"/>
        <w:rPr>
          <w:rFonts w:eastAsia="Calibri"/>
          <w:sz w:val="24"/>
          <w:szCs w:val="28"/>
          <w:lang w:eastAsia="en-US"/>
        </w:rPr>
      </w:pPr>
      <w:r w:rsidRPr="000E0FCC">
        <w:rPr>
          <w:rFonts w:eastAsia="Calibri"/>
          <w:sz w:val="24"/>
          <w:szCs w:val="28"/>
          <w:lang w:eastAsia="en-US"/>
        </w:rPr>
        <w:t xml:space="preserve">Широта: </w:t>
      </w:r>
      <w:r w:rsidR="000B70B4" w:rsidRPr="000B70B4">
        <w:rPr>
          <w:sz w:val="24"/>
          <w:szCs w:val="24"/>
        </w:rPr>
        <w:t>54.</w:t>
      </w:r>
      <w:r w:rsidR="000B70B4" w:rsidRPr="009410A2">
        <w:rPr>
          <w:sz w:val="24"/>
          <w:szCs w:val="24"/>
        </w:rPr>
        <w:t>092222</w:t>
      </w:r>
      <w:r w:rsidRPr="009410A2">
        <w:rPr>
          <w:rFonts w:eastAsia="Calibri"/>
          <w:sz w:val="24"/>
          <w:szCs w:val="28"/>
          <w:lang w:eastAsia="en-US"/>
        </w:rPr>
        <w:t xml:space="preserve">, </w:t>
      </w:r>
    </w:p>
    <w:p w:rsidR="00222A38" w:rsidRPr="009410A2" w:rsidRDefault="00222A38" w:rsidP="004131CE">
      <w:pPr>
        <w:ind w:firstLine="708"/>
        <w:jc w:val="both"/>
        <w:rPr>
          <w:rFonts w:eastAsia="Calibri"/>
          <w:sz w:val="24"/>
          <w:szCs w:val="28"/>
          <w:lang w:eastAsia="en-US"/>
        </w:rPr>
      </w:pPr>
      <w:r w:rsidRPr="009410A2">
        <w:rPr>
          <w:rFonts w:eastAsia="Calibri"/>
          <w:sz w:val="24"/>
          <w:szCs w:val="28"/>
          <w:lang w:eastAsia="en-US"/>
        </w:rPr>
        <w:t xml:space="preserve">Долгота: </w:t>
      </w:r>
      <w:r w:rsidR="000B70B4" w:rsidRPr="009410A2">
        <w:rPr>
          <w:sz w:val="24"/>
          <w:szCs w:val="24"/>
        </w:rPr>
        <w:t>28.335660</w:t>
      </w:r>
      <w:r w:rsidR="000B70B4" w:rsidRPr="009410A2">
        <w:rPr>
          <w:rFonts w:eastAsia="Calibri"/>
          <w:sz w:val="24"/>
          <w:szCs w:val="28"/>
          <w:lang w:eastAsia="en-US"/>
        </w:rPr>
        <w:t>.</w:t>
      </w:r>
    </w:p>
    <w:p w:rsidR="00222A38" w:rsidRPr="000E0FCC" w:rsidRDefault="005A2D14" w:rsidP="004131CE">
      <w:pPr>
        <w:jc w:val="both"/>
        <w:rPr>
          <w:rFonts w:eastAsia="Calibri"/>
          <w:sz w:val="24"/>
          <w:szCs w:val="28"/>
          <w:lang w:eastAsia="en-US"/>
        </w:rPr>
      </w:pPr>
      <w:r>
        <w:rPr>
          <w:rFonts w:eastAsia="Calibri"/>
          <w:sz w:val="24"/>
          <w:szCs w:val="28"/>
          <w:lang w:eastAsia="en-US"/>
        </w:rPr>
        <w:t>6</w:t>
      </w:r>
      <w:r w:rsidR="00222A38">
        <w:rPr>
          <w:rFonts w:eastAsia="Calibri"/>
          <w:sz w:val="24"/>
          <w:szCs w:val="28"/>
          <w:lang w:eastAsia="en-US"/>
        </w:rPr>
        <w:t>.</w:t>
      </w:r>
      <w:r w:rsidR="000B70B4" w:rsidRPr="000B70B4">
        <w:rPr>
          <w:rFonts w:eastAsia="Calibri"/>
          <w:b/>
          <w:sz w:val="24"/>
          <w:szCs w:val="28"/>
          <w:lang w:eastAsia="en-US"/>
        </w:rPr>
        <w:t xml:space="preserve"> </w:t>
      </w:r>
      <w:r w:rsidR="000B70B4" w:rsidRPr="006D0A5B">
        <w:rPr>
          <w:rFonts w:eastAsia="Calibri"/>
          <w:b/>
          <w:sz w:val="24"/>
          <w:szCs w:val="28"/>
          <w:lang w:eastAsia="en-US"/>
        </w:rPr>
        <w:t>г. Жодино</w:t>
      </w:r>
      <w:r w:rsidR="000B70B4">
        <w:rPr>
          <w:rFonts w:eastAsia="Calibri"/>
          <w:sz w:val="24"/>
          <w:szCs w:val="28"/>
          <w:lang w:eastAsia="en-US"/>
        </w:rPr>
        <w:t>,</w:t>
      </w:r>
      <w:r w:rsidR="00E54729">
        <w:rPr>
          <w:rFonts w:eastAsia="Calibri"/>
          <w:sz w:val="24"/>
          <w:szCs w:val="28"/>
          <w:lang w:eastAsia="en-US"/>
        </w:rPr>
        <w:t xml:space="preserve"> </w:t>
      </w:r>
      <w:r w:rsidR="00E54729" w:rsidRPr="00E54729">
        <w:rPr>
          <w:rFonts w:eastAsia="Calibri"/>
          <w:sz w:val="24"/>
          <w:szCs w:val="28"/>
          <w:lang w:eastAsia="en-US"/>
        </w:rPr>
        <w:t>мемориальная доска</w:t>
      </w:r>
      <w:r w:rsidR="003C15BD" w:rsidRPr="00E54729">
        <w:rPr>
          <w:rFonts w:eastAsia="Calibri"/>
          <w:sz w:val="24"/>
          <w:szCs w:val="28"/>
          <w:lang w:eastAsia="en-US"/>
        </w:rPr>
        <w:t xml:space="preserve"> </w:t>
      </w:r>
      <w:proofErr w:type="spellStart"/>
      <w:r w:rsidR="003C15BD" w:rsidRPr="00E54729">
        <w:rPr>
          <w:rFonts w:eastAsia="Calibri"/>
          <w:sz w:val="24"/>
          <w:szCs w:val="28"/>
          <w:lang w:eastAsia="en-US"/>
        </w:rPr>
        <w:t>Жодинским</w:t>
      </w:r>
      <w:proofErr w:type="spellEnd"/>
      <w:r w:rsidR="003C15BD" w:rsidRPr="00E54729">
        <w:rPr>
          <w:rFonts w:eastAsia="Calibri"/>
          <w:sz w:val="24"/>
          <w:szCs w:val="28"/>
          <w:lang w:eastAsia="en-US"/>
        </w:rPr>
        <w:t xml:space="preserve"> подпольщикам</w:t>
      </w:r>
      <w:r w:rsidR="003C15BD">
        <w:rPr>
          <w:rFonts w:eastAsia="Calibri"/>
          <w:sz w:val="24"/>
          <w:szCs w:val="28"/>
          <w:lang w:eastAsia="en-US"/>
        </w:rPr>
        <w:t xml:space="preserve"> </w:t>
      </w:r>
      <w:r w:rsidR="003C15BD" w:rsidRPr="00E93137">
        <w:rPr>
          <w:rFonts w:eastAsia="Calibri"/>
          <w:i/>
          <w:sz w:val="24"/>
          <w:szCs w:val="28"/>
          <w:lang w:eastAsia="en-US"/>
        </w:rPr>
        <w:t>(ул</w:t>
      </w:r>
      <w:r w:rsidR="003C15BD">
        <w:rPr>
          <w:rFonts w:eastAsia="Calibri"/>
          <w:i/>
          <w:sz w:val="24"/>
          <w:szCs w:val="28"/>
          <w:lang w:eastAsia="en-US"/>
        </w:rPr>
        <w:t>.</w:t>
      </w:r>
      <w:r w:rsidR="003C15BD" w:rsidRPr="00E93137">
        <w:rPr>
          <w:rFonts w:eastAsia="Calibri"/>
          <w:i/>
          <w:sz w:val="24"/>
          <w:szCs w:val="28"/>
          <w:lang w:eastAsia="en-US"/>
        </w:rPr>
        <w:t xml:space="preserve"> Партизанская, на здании ж/д вокзала)</w:t>
      </w:r>
      <w:r w:rsidR="003C15BD">
        <w:rPr>
          <w:rFonts w:eastAsia="Calibri"/>
          <w:sz w:val="24"/>
          <w:szCs w:val="28"/>
          <w:lang w:eastAsia="en-US"/>
        </w:rPr>
        <w:t>.</w:t>
      </w:r>
    </w:p>
    <w:p w:rsidR="00222A38" w:rsidRPr="009410A2" w:rsidRDefault="00E54729" w:rsidP="004131CE">
      <w:pPr>
        <w:ind w:firstLine="708"/>
        <w:jc w:val="both"/>
        <w:rPr>
          <w:rFonts w:eastAsia="Calibri"/>
          <w:sz w:val="24"/>
          <w:szCs w:val="28"/>
          <w:lang w:eastAsia="en-US"/>
        </w:rPr>
      </w:pPr>
      <w:r>
        <w:rPr>
          <w:rFonts w:eastAsia="Calibri"/>
          <w:sz w:val="24"/>
          <w:szCs w:val="28"/>
          <w:lang w:eastAsia="en-US"/>
        </w:rPr>
        <w:t>Широта:</w:t>
      </w:r>
      <w:r w:rsidRPr="00E93137">
        <w:rPr>
          <w:rFonts w:eastAsia="Calibri"/>
          <w:i/>
          <w:sz w:val="24"/>
          <w:szCs w:val="28"/>
          <w:lang w:eastAsia="en-US"/>
        </w:rPr>
        <w:t xml:space="preserve"> </w:t>
      </w:r>
      <w:r w:rsidRPr="009410A2">
        <w:rPr>
          <w:sz w:val="24"/>
          <w:szCs w:val="24"/>
        </w:rPr>
        <w:t>54.102164</w:t>
      </w:r>
      <w:r w:rsidR="00222A38" w:rsidRPr="009410A2">
        <w:rPr>
          <w:rFonts w:eastAsia="Calibri"/>
          <w:sz w:val="24"/>
          <w:szCs w:val="28"/>
          <w:lang w:eastAsia="en-US"/>
        </w:rPr>
        <w:t xml:space="preserve">, </w:t>
      </w:r>
    </w:p>
    <w:p w:rsidR="00222A38" w:rsidRDefault="00222A38" w:rsidP="004131CE">
      <w:pPr>
        <w:ind w:firstLine="708"/>
        <w:jc w:val="both"/>
        <w:rPr>
          <w:rFonts w:eastAsia="Calibri"/>
          <w:sz w:val="24"/>
          <w:szCs w:val="28"/>
          <w:lang w:eastAsia="en-US"/>
        </w:rPr>
      </w:pPr>
      <w:r w:rsidRPr="009410A2">
        <w:rPr>
          <w:rFonts w:eastAsia="Calibri"/>
          <w:sz w:val="24"/>
          <w:szCs w:val="28"/>
          <w:lang w:eastAsia="en-US"/>
        </w:rPr>
        <w:t xml:space="preserve">Долгота: </w:t>
      </w:r>
      <w:r w:rsidR="00E54729" w:rsidRPr="009410A2">
        <w:rPr>
          <w:sz w:val="24"/>
          <w:szCs w:val="24"/>
        </w:rPr>
        <w:t>28.340455</w:t>
      </w:r>
    </w:p>
    <w:p w:rsidR="00222A38" w:rsidRPr="000E0FCC" w:rsidRDefault="005A2D14" w:rsidP="004131CE">
      <w:pPr>
        <w:jc w:val="both"/>
        <w:rPr>
          <w:rFonts w:eastAsia="Calibri"/>
          <w:sz w:val="24"/>
          <w:szCs w:val="28"/>
          <w:lang w:eastAsia="en-US"/>
        </w:rPr>
      </w:pPr>
      <w:r>
        <w:rPr>
          <w:rFonts w:eastAsia="Calibri"/>
          <w:sz w:val="24"/>
          <w:szCs w:val="28"/>
          <w:lang w:eastAsia="en-US"/>
        </w:rPr>
        <w:t>7</w:t>
      </w:r>
      <w:r w:rsidR="00222A38">
        <w:rPr>
          <w:rFonts w:eastAsia="Calibri"/>
          <w:sz w:val="24"/>
          <w:szCs w:val="28"/>
          <w:lang w:eastAsia="en-US"/>
        </w:rPr>
        <w:t xml:space="preserve">. </w:t>
      </w:r>
      <w:r w:rsidR="009410A2" w:rsidRPr="006D0A5B">
        <w:rPr>
          <w:rFonts w:eastAsia="Calibri"/>
          <w:b/>
          <w:sz w:val="24"/>
          <w:szCs w:val="28"/>
          <w:lang w:eastAsia="en-US"/>
        </w:rPr>
        <w:t>г. Жодино</w:t>
      </w:r>
      <w:r w:rsidR="009410A2">
        <w:rPr>
          <w:rFonts w:eastAsia="Calibri"/>
          <w:sz w:val="24"/>
          <w:szCs w:val="28"/>
          <w:lang w:eastAsia="en-US"/>
        </w:rPr>
        <w:t>,</w:t>
      </w:r>
      <w:r w:rsidR="009410A2">
        <w:rPr>
          <w:rFonts w:eastAsia="Calibri"/>
          <w:b/>
          <w:sz w:val="24"/>
          <w:szCs w:val="28"/>
          <w:lang w:eastAsia="en-US"/>
        </w:rPr>
        <w:t xml:space="preserve"> </w:t>
      </w:r>
      <w:r w:rsidR="009410A2" w:rsidRPr="009410A2">
        <w:rPr>
          <w:rFonts w:eastAsia="Calibri"/>
          <w:sz w:val="24"/>
          <w:szCs w:val="28"/>
          <w:lang w:eastAsia="en-US"/>
        </w:rPr>
        <w:t>дом-музей</w:t>
      </w:r>
      <w:r w:rsidR="000B70B4" w:rsidRPr="009410A2">
        <w:rPr>
          <w:rFonts w:eastAsia="Calibri"/>
          <w:sz w:val="24"/>
          <w:szCs w:val="28"/>
          <w:lang w:eastAsia="en-US"/>
        </w:rPr>
        <w:t xml:space="preserve"> А.Ф. Куприяновой</w:t>
      </w:r>
      <w:r w:rsidR="000B70B4">
        <w:rPr>
          <w:rFonts w:eastAsia="Calibri"/>
          <w:b/>
          <w:sz w:val="24"/>
          <w:szCs w:val="28"/>
          <w:lang w:eastAsia="en-US"/>
        </w:rPr>
        <w:t xml:space="preserve"> </w:t>
      </w:r>
      <w:r w:rsidR="009410A2">
        <w:rPr>
          <w:rFonts w:eastAsia="Calibri"/>
          <w:i/>
          <w:sz w:val="24"/>
          <w:szCs w:val="28"/>
          <w:lang w:eastAsia="en-US"/>
        </w:rPr>
        <w:t xml:space="preserve">(ул. </w:t>
      </w:r>
      <w:proofErr w:type="gramStart"/>
      <w:r w:rsidR="009410A2">
        <w:rPr>
          <w:rFonts w:eastAsia="Calibri"/>
          <w:i/>
          <w:sz w:val="24"/>
          <w:szCs w:val="28"/>
          <w:lang w:eastAsia="en-US"/>
        </w:rPr>
        <w:t>Московская</w:t>
      </w:r>
      <w:proofErr w:type="gramEnd"/>
      <w:r w:rsidR="009410A2">
        <w:rPr>
          <w:rFonts w:eastAsia="Calibri"/>
          <w:i/>
          <w:sz w:val="24"/>
          <w:szCs w:val="28"/>
          <w:lang w:eastAsia="en-US"/>
        </w:rPr>
        <w:t>, 15</w:t>
      </w:r>
      <w:r w:rsidR="000B70B4" w:rsidRPr="00070057">
        <w:rPr>
          <w:rFonts w:eastAsia="Calibri"/>
          <w:i/>
          <w:sz w:val="24"/>
          <w:szCs w:val="28"/>
          <w:lang w:eastAsia="en-US"/>
        </w:rPr>
        <w:t>)</w:t>
      </w:r>
      <w:r w:rsidR="000B70B4">
        <w:rPr>
          <w:rFonts w:eastAsia="Calibri"/>
          <w:b/>
          <w:sz w:val="24"/>
          <w:szCs w:val="28"/>
          <w:lang w:eastAsia="en-US"/>
        </w:rPr>
        <w:t>.</w:t>
      </w:r>
    </w:p>
    <w:p w:rsidR="00222A38" w:rsidRPr="009410A2" w:rsidRDefault="00222A38" w:rsidP="004131CE">
      <w:pPr>
        <w:ind w:firstLine="708"/>
        <w:jc w:val="both"/>
        <w:rPr>
          <w:rFonts w:eastAsia="Calibri"/>
          <w:sz w:val="24"/>
          <w:szCs w:val="28"/>
          <w:lang w:eastAsia="en-US"/>
        </w:rPr>
      </w:pPr>
      <w:r w:rsidRPr="000E0FCC">
        <w:rPr>
          <w:rFonts w:eastAsia="Calibri"/>
          <w:sz w:val="24"/>
          <w:szCs w:val="28"/>
          <w:lang w:eastAsia="en-US"/>
        </w:rPr>
        <w:t xml:space="preserve">Широта: </w:t>
      </w:r>
      <w:r w:rsidR="009410A2" w:rsidRPr="009410A2">
        <w:rPr>
          <w:rFonts w:eastAsia="Calibri"/>
          <w:sz w:val="24"/>
          <w:szCs w:val="28"/>
          <w:lang w:eastAsia="en-US"/>
        </w:rPr>
        <w:t>54.103564</w:t>
      </w:r>
      <w:r w:rsidRPr="009410A2">
        <w:rPr>
          <w:rFonts w:eastAsia="Calibri"/>
          <w:sz w:val="24"/>
          <w:szCs w:val="28"/>
          <w:lang w:eastAsia="en-US"/>
        </w:rPr>
        <w:t xml:space="preserve">, </w:t>
      </w:r>
    </w:p>
    <w:p w:rsidR="00222A38" w:rsidRDefault="00222A38" w:rsidP="004131CE">
      <w:pPr>
        <w:ind w:firstLine="708"/>
        <w:jc w:val="both"/>
        <w:rPr>
          <w:rFonts w:eastAsia="Calibri"/>
          <w:sz w:val="24"/>
          <w:szCs w:val="28"/>
          <w:lang w:eastAsia="en-US"/>
        </w:rPr>
      </w:pPr>
      <w:r w:rsidRPr="009410A2">
        <w:rPr>
          <w:rFonts w:eastAsia="Calibri"/>
          <w:sz w:val="24"/>
          <w:szCs w:val="28"/>
          <w:lang w:eastAsia="en-US"/>
        </w:rPr>
        <w:t xml:space="preserve">Долгота: </w:t>
      </w:r>
      <w:r w:rsidR="009410A2" w:rsidRPr="009410A2">
        <w:rPr>
          <w:rFonts w:eastAsia="Calibri"/>
          <w:sz w:val="24"/>
          <w:szCs w:val="28"/>
          <w:lang w:eastAsia="en-US"/>
        </w:rPr>
        <w:t>28.350561</w:t>
      </w:r>
    </w:p>
    <w:p w:rsidR="00635BE9" w:rsidRPr="000E0FCC" w:rsidRDefault="005A2D14" w:rsidP="004131CE">
      <w:pPr>
        <w:jc w:val="both"/>
        <w:rPr>
          <w:rFonts w:eastAsia="Calibri"/>
          <w:sz w:val="24"/>
          <w:szCs w:val="28"/>
          <w:lang w:eastAsia="en-US"/>
        </w:rPr>
      </w:pPr>
      <w:r>
        <w:rPr>
          <w:rFonts w:eastAsia="Calibri"/>
          <w:sz w:val="24"/>
          <w:szCs w:val="28"/>
          <w:lang w:eastAsia="en-US"/>
        </w:rPr>
        <w:t>8</w:t>
      </w:r>
      <w:r w:rsidR="00635BE9">
        <w:rPr>
          <w:rFonts w:eastAsia="Calibri"/>
          <w:sz w:val="24"/>
          <w:szCs w:val="28"/>
          <w:lang w:eastAsia="en-US"/>
        </w:rPr>
        <w:t xml:space="preserve">. </w:t>
      </w:r>
      <w:r w:rsidR="00CB4CE9">
        <w:rPr>
          <w:rFonts w:eastAsia="Calibri"/>
          <w:b/>
          <w:sz w:val="24"/>
          <w:szCs w:val="28"/>
          <w:lang w:eastAsia="en-US"/>
        </w:rPr>
        <w:t xml:space="preserve">г. </w:t>
      </w:r>
      <w:r w:rsidR="00CB4CE9" w:rsidRPr="00CB4CE9">
        <w:rPr>
          <w:rFonts w:eastAsia="Calibri"/>
          <w:b/>
          <w:sz w:val="24"/>
          <w:szCs w:val="28"/>
          <w:lang w:eastAsia="en-US"/>
        </w:rPr>
        <w:t>Жодино</w:t>
      </w:r>
      <w:r w:rsidR="00CB4CE9">
        <w:rPr>
          <w:rFonts w:eastAsia="Calibri"/>
          <w:sz w:val="24"/>
          <w:szCs w:val="28"/>
          <w:lang w:eastAsia="en-US"/>
        </w:rPr>
        <w:t xml:space="preserve">, </w:t>
      </w:r>
      <w:r w:rsidR="000B70B4" w:rsidRPr="003135A0">
        <w:rPr>
          <w:rFonts w:eastAsia="Calibri"/>
          <w:sz w:val="24"/>
          <w:szCs w:val="28"/>
          <w:lang w:eastAsia="en-US"/>
        </w:rPr>
        <w:t>Памятный знак в честь земляков, принявших участие в борьбе с немецко-фашистскими</w:t>
      </w:r>
      <w:r w:rsidR="000B70B4" w:rsidRPr="00325833">
        <w:rPr>
          <w:rFonts w:eastAsia="Calibri"/>
          <w:sz w:val="24"/>
          <w:szCs w:val="28"/>
          <w:lang w:eastAsia="en-US"/>
        </w:rPr>
        <w:t xml:space="preserve"> </w:t>
      </w:r>
      <w:r w:rsidR="000B70B4" w:rsidRPr="003A7A4A">
        <w:rPr>
          <w:rFonts w:eastAsia="Calibri"/>
          <w:i/>
          <w:sz w:val="24"/>
          <w:szCs w:val="28"/>
          <w:lang w:eastAsia="en-US"/>
        </w:rPr>
        <w:t>(г. Жодино, пересечение ул. Фрунзе и ул. Советской)</w:t>
      </w:r>
      <w:r w:rsidR="00635BE9">
        <w:rPr>
          <w:rFonts w:eastAsia="Calibri"/>
          <w:sz w:val="24"/>
          <w:szCs w:val="28"/>
          <w:lang w:eastAsia="en-US"/>
        </w:rPr>
        <w:t>.</w:t>
      </w:r>
    </w:p>
    <w:p w:rsidR="00635BE9" w:rsidRPr="003135A0" w:rsidRDefault="00635BE9" w:rsidP="004131CE">
      <w:pPr>
        <w:ind w:firstLine="708"/>
        <w:jc w:val="both"/>
        <w:rPr>
          <w:rFonts w:eastAsia="Calibri"/>
          <w:sz w:val="24"/>
          <w:szCs w:val="28"/>
          <w:lang w:eastAsia="en-US"/>
        </w:rPr>
      </w:pPr>
      <w:r w:rsidRPr="000E0FCC">
        <w:rPr>
          <w:rFonts w:eastAsia="Calibri"/>
          <w:sz w:val="24"/>
          <w:szCs w:val="28"/>
          <w:lang w:eastAsia="en-US"/>
        </w:rPr>
        <w:t xml:space="preserve">Широта: </w:t>
      </w:r>
      <w:r w:rsidR="003135A0" w:rsidRPr="003135A0">
        <w:rPr>
          <w:rFonts w:eastAsia="Calibri"/>
          <w:sz w:val="24"/>
          <w:szCs w:val="28"/>
          <w:lang w:eastAsia="en-US"/>
        </w:rPr>
        <w:t>54.104666</w:t>
      </w:r>
      <w:r w:rsidRPr="003135A0">
        <w:rPr>
          <w:rFonts w:eastAsia="Calibri"/>
          <w:sz w:val="24"/>
          <w:szCs w:val="28"/>
          <w:lang w:eastAsia="en-US"/>
        </w:rPr>
        <w:t xml:space="preserve">, </w:t>
      </w:r>
    </w:p>
    <w:p w:rsidR="008124CF" w:rsidRDefault="00635BE9" w:rsidP="004131CE">
      <w:pPr>
        <w:ind w:firstLine="708"/>
        <w:jc w:val="both"/>
        <w:rPr>
          <w:rFonts w:eastAsia="Calibri"/>
          <w:sz w:val="24"/>
          <w:szCs w:val="28"/>
          <w:lang w:eastAsia="en-US"/>
        </w:rPr>
      </w:pPr>
      <w:r w:rsidRPr="003135A0">
        <w:rPr>
          <w:rFonts w:eastAsia="Calibri"/>
          <w:sz w:val="24"/>
          <w:szCs w:val="28"/>
          <w:lang w:eastAsia="en-US"/>
        </w:rPr>
        <w:t xml:space="preserve">Долгота: </w:t>
      </w:r>
      <w:r w:rsidR="003135A0" w:rsidRPr="003135A0">
        <w:rPr>
          <w:rFonts w:eastAsia="Calibri"/>
          <w:sz w:val="24"/>
          <w:szCs w:val="28"/>
          <w:lang w:eastAsia="en-US"/>
        </w:rPr>
        <w:t>28.362544</w:t>
      </w:r>
    </w:p>
    <w:p w:rsidR="00635BE9" w:rsidRPr="000E0FCC" w:rsidRDefault="005A2D14" w:rsidP="004131CE">
      <w:pPr>
        <w:jc w:val="both"/>
        <w:rPr>
          <w:rFonts w:eastAsia="Calibri"/>
          <w:sz w:val="24"/>
          <w:szCs w:val="28"/>
          <w:lang w:eastAsia="en-US"/>
        </w:rPr>
      </w:pPr>
      <w:proofErr w:type="gramStart"/>
      <w:r>
        <w:rPr>
          <w:rFonts w:eastAsia="Calibri"/>
          <w:sz w:val="24"/>
          <w:szCs w:val="28"/>
          <w:lang w:eastAsia="en-US"/>
        </w:rPr>
        <w:t>9</w:t>
      </w:r>
      <w:r w:rsidR="00635BE9">
        <w:rPr>
          <w:rFonts w:eastAsia="Calibri"/>
          <w:sz w:val="24"/>
          <w:szCs w:val="28"/>
          <w:lang w:eastAsia="en-US"/>
        </w:rPr>
        <w:t xml:space="preserve">. </w:t>
      </w:r>
      <w:r w:rsidR="00CB4CE9">
        <w:rPr>
          <w:rFonts w:eastAsia="Calibri"/>
          <w:b/>
          <w:sz w:val="24"/>
          <w:szCs w:val="28"/>
          <w:lang w:eastAsia="en-US"/>
        </w:rPr>
        <w:t xml:space="preserve">г. </w:t>
      </w:r>
      <w:r w:rsidR="00CB4CE9" w:rsidRPr="00CB4CE9">
        <w:rPr>
          <w:rFonts w:eastAsia="Calibri"/>
          <w:b/>
          <w:sz w:val="24"/>
          <w:szCs w:val="28"/>
          <w:lang w:eastAsia="en-US"/>
        </w:rPr>
        <w:t>Жодино</w:t>
      </w:r>
      <w:r w:rsidR="003135A0">
        <w:rPr>
          <w:rFonts w:eastAsia="Calibri"/>
          <w:sz w:val="24"/>
          <w:szCs w:val="28"/>
          <w:lang w:eastAsia="en-US"/>
        </w:rPr>
        <w:t xml:space="preserve">, </w:t>
      </w:r>
      <w:r w:rsidR="000B70B4" w:rsidRPr="003135A0">
        <w:rPr>
          <w:rFonts w:eastAsia="Calibri"/>
          <w:sz w:val="24"/>
          <w:szCs w:val="28"/>
          <w:lang w:eastAsia="en-US"/>
        </w:rPr>
        <w:t>Обелиск</w:t>
      </w:r>
      <w:r w:rsidR="003135A0" w:rsidRPr="003135A0">
        <w:rPr>
          <w:rFonts w:eastAsia="Calibri"/>
          <w:sz w:val="24"/>
          <w:szCs w:val="28"/>
          <w:lang w:eastAsia="en-US"/>
        </w:rPr>
        <w:t xml:space="preserve"> (Братская могила</w:t>
      </w:r>
      <w:r w:rsidR="000B70B4" w:rsidRPr="003135A0">
        <w:rPr>
          <w:rFonts w:eastAsia="Calibri"/>
          <w:sz w:val="24"/>
          <w:szCs w:val="28"/>
          <w:lang w:eastAsia="en-US"/>
        </w:rPr>
        <w:t xml:space="preserve"> 12 воинов Советской Армии и партизан)</w:t>
      </w:r>
      <w:r w:rsidR="000B70B4">
        <w:rPr>
          <w:rFonts w:eastAsia="Calibri"/>
          <w:i/>
          <w:sz w:val="24"/>
          <w:szCs w:val="28"/>
          <w:lang w:eastAsia="en-US"/>
        </w:rPr>
        <w:t xml:space="preserve">, </w:t>
      </w:r>
      <w:r w:rsidR="000B70B4" w:rsidRPr="003A7A4A">
        <w:rPr>
          <w:rFonts w:eastAsia="Calibri"/>
          <w:i/>
          <w:sz w:val="24"/>
          <w:szCs w:val="28"/>
          <w:lang w:eastAsia="en-US"/>
        </w:rPr>
        <w:t>(</w:t>
      </w:r>
      <w:r w:rsidR="003135A0">
        <w:rPr>
          <w:i/>
          <w:sz w:val="24"/>
          <w:szCs w:val="24"/>
        </w:rPr>
        <w:t>ул. Фрунзе (сквер</w:t>
      </w:r>
      <w:r w:rsidR="000B70B4" w:rsidRPr="00B20C16">
        <w:rPr>
          <w:rFonts w:eastAsia="Calibri"/>
          <w:i/>
          <w:sz w:val="24"/>
          <w:szCs w:val="28"/>
          <w:lang w:eastAsia="en-US"/>
        </w:rPr>
        <w:t>)</w:t>
      </w:r>
      <w:r w:rsidR="00635BE9">
        <w:rPr>
          <w:rFonts w:eastAsia="Calibri"/>
          <w:sz w:val="24"/>
          <w:szCs w:val="28"/>
          <w:lang w:eastAsia="en-US"/>
        </w:rPr>
        <w:t>.</w:t>
      </w:r>
      <w:proofErr w:type="gramEnd"/>
    </w:p>
    <w:p w:rsidR="00635BE9" w:rsidRPr="003135A0" w:rsidRDefault="00635BE9" w:rsidP="004131CE">
      <w:pPr>
        <w:ind w:firstLine="708"/>
        <w:jc w:val="both"/>
        <w:rPr>
          <w:rFonts w:eastAsia="Calibri"/>
          <w:sz w:val="24"/>
          <w:szCs w:val="28"/>
          <w:lang w:eastAsia="en-US"/>
        </w:rPr>
      </w:pPr>
      <w:r w:rsidRPr="000E0FCC">
        <w:rPr>
          <w:rFonts w:eastAsia="Calibri"/>
          <w:sz w:val="24"/>
          <w:szCs w:val="28"/>
          <w:lang w:eastAsia="en-US"/>
        </w:rPr>
        <w:t xml:space="preserve">Широта: </w:t>
      </w:r>
      <w:r w:rsidR="003135A0" w:rsidRPr="003135A0">
        <w:rPr>
          <w:sz w:val="24"/>
          <w:szCs w:val="24"/>
        </w:rPr>
        <w:t>54.104666</w:t>
      </w:r>
      <w:r w:rsidRPr="003135A0">
        <w:rPr>
          <w:rFonts w:eastAsia="Calibri"/>
          <w:sz w:val="24"/>
          <w:szCs w:val="28"/>
          <w:lang w:eastAsia="en-US"/>
        </w:rPr>
        <w:t xml:space="preserve">, </w:t>
      </w:r>
    </w:p>
    <w:p w:rsidR="00A30B16" w:rsidRDefault="00635BE9" w:rsidP="004131CE">
      <w:pPr>
        <w:ind w:firstLine="708"/>
        <w:jc w:val="both"/>
        <w:rPr>
          <w:rFonts w:eastAsia="Calibri"/>
          <w:sz w:val="24"/>
          <w:szCs w:val="28"/>
          <w:lang w:eastAsia="en-US"/>
        </w:rPr>
      </w:pPr>
      <w:r w:rsidRPr="003135A0">
        <w:rPr>
          <w:rFonts w:eastAsia="Calibri"/>
          <w:sz w:val="24"/>
          <w:szCs w:val="28"/>
          <w:lang w:eastAsia="en-US"/>
        </w:rPr>
        <w:t xml:space="preserve">Долгота: </w:t>
      </w:r>
      <w:r w:rsidR="003135A0" w:rsidRPr="003135A0">
        <w:rPr>
          <w:sz w:val="24"/>
          <w:szCs w:val="24"/>
        </w:rPr>
        <w:t>28.362544</w:t>
      </w:r>
    </w:p>
    <w:p w:rsidR="00635BE9" w:rsidRPr="00635BE9" w:rsidRDefault="005A2D14" w:rsidP="004131CE">
      <w:pPr>
        <w:jc w:val="both"/>
        <w:rPr>
          <w:rFonts w:eastAsia="Calibri"/>
          <w:sz w:val="24"/>
          <w:szCs w:val="28"/>
          <w:lang w:eastAsia="en-US"/>
        </w:rPr>
      </w:pPr>
      <w:r>
        <w:rPr>
          <w:rFonts w:eastAsia="Calibri"/>
          <w:sz w:val="24"/>
          <w:szCs w:val="28"/>
          <w:lang w:eastAsia="en-US"/>
        </w:rPr>
        <w:t>10</w:t>
      </w:r>
      <w:r w:rsidR="00635BE9">
        <w:rPr>
          <w:rFonts w:eastAsia="Calibri"/>
          <w:sz w:val="24"/>
          <w:szCs w:val="28"/>
          <w:lang w:eastAsia="en-US"/>
        </w:rPr>
        <w:t xml:space="preserve">. </w:t>
      </w:r>
      <w:r w:rsidR="00CB4CE9">
        <w:rPr>
          <w:rFonts w:eastAsia="Calibri"/>
          <w:b/>
          <w:sz w:val="24"/>
          <w:szCs w:val="28"/>
          <w:lang w:eastAsia="en-US"/>
        </w:rPr>
        <w:t xml:space="preserve">г. </w:t>
      </w:r>
      <w:r w:rsidR="00CB4CE9" w:rsidRPr="00CB4CE9">
        <w:rPr>
          <w:rFonts w:eastAsia="Calibri"/>
          <w:b/>
          <w:sz w:val="24"/>
          <w:szCs w:val="28"/>
          <w:lang w:eastAsia="en-US"/>
        </w:rPr>
        <w:t>Жодино</w:t>
      </w:r>
      <w:r w:rsidR="00CB4CE9">
        <w:rPr>
          <w:rFonts w:eastAsia="Calibri"/>
          <w:sz w:val="24"/>
          <w:szCs w:val="28"/>
          <w:lang w:eastAsia="en-US"/>
        </w:rPr>
        <w:t xml:space="preserve">, </w:t>
      </w:r>
      <w:r w:rsidR="00E238B4" w:rsidRPr="00E238B4">
        <w:rPr>
          <w:rFonts w:eastAsia="Calibri"/>
          <w:sz w:val="24"/>
          <w:szCs w:val="28"/>
          <w:lang w:eastAsia="en-US"/>
        </w:rPr>
        <w:t>бюст</w:t>
      </w:r>
      <w:r w:rsidR="000B70B4" w:rsidRPr="00E238B4">
        <w:rPr>
          <w:rFonts w:eastAsia="Calibri"/>
          <w:sz w:val="24"/>
          <w:szCs w:val="28"/>
          <w:lang w:eastAsia="en-US"/>
        </w:rPr>
        <w:t xml:space="preserve"> Героя Советского Союза Петра Куприянова </w:t>
      </w:r>
      <w:r w:rsidR="000B70B4" w:rsidRPr="00070057">
        <w:rPr>
          <w:rFonts w:eastAsia="Calibri"/>
          <w:i/>
          <w:sz w:val="24"/>
          <w:szCs w:val="28"/>
          <w:lang w:eastAsia="en-US"/>
        </w:rPr>
        <w:t>(</w:t>
      </w:r>
      <w:r w:rsidR="000B70B4" w:rsidRPr="00A65EEB">
        <w:rPr>
          <w:rFonts w:eastAsia="Calibri"/>
          <w:i/>
          <w:sz w:val="24"/>
          <w:szCs w:val="28"/>
          <w:lang w:eastAsia="en-US"/>
        </w:rPr>
        <w:t xml:space="preserve">ул. Куприянова, сквер ГУО «Средняя школа № 1 имени </w:t>
      </w:r>
      <w:r w:rsidR="00E238B4">
        <w:rPr>
          <w:rFonts w:eastAsia="Calibri"/>
          <w:i/>
          <w:sz w:val="24"/>
          <w:szCs w:val="28"/>
          <w:lang w:eastAsia="en-US"/>
        </w:rPr>
        <w:t>П.И. Куприянова г. Жодино»</w:t>
      </w:r>
      <w:r w:rsidR="000B70B4" w:rsidRPr="00070057">
        <w:rPr>
          <w:rFonts w:eastAsia="Calibri"/>
          <w:i/>
          <w:sz w:val="24"/>
          <w:szCs w:val="28"/>
          <w:lang w:eastAsia="en-US"/>
        </w:rPr>
        <w:t>)</w:t>
      </w:r>
      <w:r w:rsidR="00635BE9" w:rsidRPr="00635BE9">
        <w:rPr>
          <w:rFonts w:eastAsia="Calibri"/>
          <w:sz w:val="24"/>
          <w:szCs w:val="28"/>
          <w:lang w:eastAsia="en-US"/>
        </w:rPr>
        <w:t>.</w:t>
      </w:r>
    </w:p>
    <w:p w:rsidR="00635BE9" w:rsidRPr="00E238B4" w:rsidRDefault="00635BE9" w:rsidP="004131CE">
      <w:pPr>
        <w:ind w:firstLine="708"/>
        <w:jc w:val="both"/>
        <w:rPr>
          <w:rFonts w:eastAsia="Calibri"/>
          <w:sz w:val="24"/>
          <w:szCs w:val="28"/>
          <w:lang w:eastAsia="en-US"/>
        </w:rPr>
      </w:pPr>
      <w:r w:rsidRPr="000E0FCC">
        <w:rPr>
          <w:rFonts w:eastAsia="Calibri"/>
          <w:sz w:val="24"/>
          <w:szCs w:val="28"/>
          <w:lang w:eastAsia="en-US"/>
        </w:rPr>
        <w:t xml:space="preserve">Широта: </w:t>
      </w:r>
      <w:r w:rsidR="00E238B4" w:rsidRPr="00E238B4">
        <w:rPr>
          <w:rFonts w:eastAsia="Calibri"/>
          <w:sz w:val="24"/>
          <w:szCs w:val="28"/>
          <w:lang w:eastAsia="en-US"/>
        </w:rPr>
        <w:t>54.098396</w:t>
      </w:r>
      <w:r w:rsidRPr="00E238B4">
        <w:rPr>
          <w:rFonts w:eastAsia="Calibri"/>
          <w:sz w:val="24"/>
          <w:szCs w:val="28"/>
          <w:lang w:eastAsia="en-US"/>
        </w:rPr>
        <w:t xml:space="preserve">, </w:t>
      </w:r>
    </w:p>
    <w:p w:rsidR="00635BE9" w:rsidRPr="00E238B4" w:rsidRDefault="00635BE9" w:rsidP="004131CE">
      <w:pPr>
        <w:ind w:firstLine="708"/>
        <w:jc w:val="both"/>
        <w:rPr>
          <w:sz w:val="24"/>
          <w:szCs w:val="24"/>
        </w:rPr>
      </w:pPr>
      <w:r w:rsidRPr="00E238B4">
        <w:rPr>
          <w:rFonts w:eastAsia="Calibri"/>
          <w:sz w:val="24"/>
          <w:szCs w:val="28"/>
          <w:lang w:eastAsia="en-US"/>
        </w:rPr>
        <w:t xml:space="preserve">Долгота: </w:t>
      </w:r>
      <w:r w:rsidR="00E238B4" w:rsidRPr="00E238B4">
        <w:rPr>
          <w:rFonts w:eastAsia="Calibri"/>
          <w:sz w:val="24"/>
          <w:szCs w:val="28"/>
          <w:lang w:eastAsia="en-US"/>
        </w:rPr>
        <w:t>28.364178</w:t>
      </w:r>
    </w:p>
    <w:p w:rsidR="003C15BD" w:rsidRPr="000E0FCC" w:rsidRDefault="003C15BD" w:rsidP="004131CE">
      <w:pPr>
        <w:jc w:val="both"/>
        <w:rPr>
          <w:rFonts w:eastAsia="Calibri"/>
          <w:sz w:val="24"/>
          <w:szCs w:val="28"/>
          <w:lang w:eastAsia="en-US"/>
        </w:rPr>
      </w:pPr>
      <w:proofErr w:type="gramStart"/>
      <w:r w:rsidRPr="008124CF">
        <w:rPr>
          <w:rFonts w:eastAsia="Calibri"/>
          <w:sz w:val="24"/>
          <w:szCs w:val="28"/>
          <w:lang w:eastAsia="en-US"/>
        </w:rPr>
        <w:t xml:space="preserve">3. </w:t>
      </w:r>
      <w:r>
        <w:rPr>
          <w:rFonts w:eastAsia="Calibri"/>
          <w:b/>
          <w:sz w:val="24"/>
          <w:szCs w:val="28"/>
          <w:lang w:eastAsia="en-US"/>
        </w:rPr>
        <w:t xml:space="preserve">г. </w:t>
      </w:r>
      <w:r w:rsidRPr="00CB4CE9">
        <w:rPr>
          <w:rFonts w:eastAsia="Calibri"/>
          <w:b/>
          <w:sz w:val="24"/>
          <w:szCs w:val="28"/>
          <w:lang w:eastAsia="en-US"/>
        </w:rPr>
        <w:t>Жодино</w:t>
      </w:r>
      <w:r>
        <w:rPr>
          <w:rFonts w:eastAsia="Calibri"/>
          <w:sz w:val="24"/>
          <w:szCs w:val="28"/>
          <w:lang w:eastAsia="en-US"/>
        </w:rPr>
        <w:t xml:space="preserve">, </w:t>
      </w:r>
      <w:r w:rsidR="000B70B4" w:rsidRPr="00755C7B">
        <w:rPr>
          <w:b/>
          <w:sz w:val="24"/>
          <w:szCs w:val="24"/>
        </w:rPr>
        <w:t>Мемориальной доске Герою Советского Союза П.И.</w:t>
      </w:r>
      <w:r w:rsidR="000D2945">
        <w:rPr>
          <w:b/>
          <w:sz w:val="24"/>
          <w:szCs w:val="24"/>
        </w:rPr>
        <w:t xml:space="preserve"> </w:t>
      </w:r>
      <w:r w:rsidR="000B70B4" w:rsidRPr="00755C7B">
        <w:rPr>
          <w:b/>
          <w:sz w:val="24"/>
          <w:szCs w:val="24"/>
        </w:rPr>
        <w:t>Куприянову</w:t>
      </w:r>
      <w:r w:rsidR="000B70B4">
        <w:rPr>
          <w:b/>
          <w:sz w:val="24"/>
          <w:szCs w:val="24"/>
        </w:rPr>
        <w:t xml:space="preserve"> </w:t>
      </w:r>
      <w:r w:rsidR="000B70B4" w:rsidRPr="005B1339">
        <w:rPr>
          <w:i/>
          <w:sz w:val="24"/>
          <w:szCs w:val="24"/>
        </w:rPr>
        <w:t>(г. Жодино, ул. Куприянова, д. 15 (здание Жодинского краеведческого музея</w:t>
      </w:r>
      <w:r w:rsidR="000B70B4">
        <w:rPr>
          <w:i/>
          <w:sz w:val="24"/>
          <w:szCs w:val="24"/>
        </w:rPr>
        <w:t>)</w:t>
      </w:r>
      <w:r>
        <w:rPr>
          <w:rFonts w:eastAsia="Calibri"/>
          <w:sz w:val="24"/>
          <w:szCs w:val="28"/>
          <w:lang w:eastAsia="en-US"/>
        </w:rPr>
        <w:t>.</w:t>
      </w:r>
      <w:proofErr w:type="gramEnd"/>
    </w:p>
    <w:p w:rsidR="003C15BD" w:rsidRPr="00E238B4" w:rsidRDefault="003C15BD" w:rsidP="004131CE">
      <w:pPr>
        <w:ind w:firstLine="708"/>
        <w:jc w:val="both"/>
        <w:rPr>
          <w:rFonts w:eastAsia="Calibri"/>
          <w:sz w:val="24"/>
          <w:szCs w:val="28"/>
          <w:lang w:eastAsia="en-US"/>
        </w:rPr>
      </w:pPr>
      <w:r w:rsidRPr="000E0FCC">
        <w:rPr>
          <w:rFonts w:eastAsia="Calibri"/>
          <w:sz w:val="24"/>
          <w:szCs w:val="28"/>
          <w:lang w:eastAsia="en-US"/>
        </w:rPr>
        <w:t xml:space="preserve">Широта: </w:t>
      </w:r>
      <w:r w:rsidR="00E238B4" w:rsidRPr="00E238B4">
        <w:rPr>
          <w:sz w:val="24"/>
          <w:szCs w:val="24"/>
        </w:rPr>
        <w:t>54.098677</w:t>
      </w:r>
      <w:r w:rsidRPr="00E238B4">
        <w:rPr>
          <w:rFonts w:eastAsia="Calibri"/>
          <w:sz w:val="24"/>
          <w:szCs w:val="28"/>
          <w:lang w:eastAsia="en-US"/>
        </w:rPr>
        <w:t xml:space="preserve">, </w:t>
      </w:r>
    </w:p>
    <w:p w:rsidR="003C15BD" w:rsidRPr="000E0FCC" w:rsidRDefault="003C15BD" w:rsidP="004131CE">
      <w:pPr>
        <w:ind w:firstLine="708"/>
        <w:jc w:val="both"/>
        <w:rPr>
          <w:rFonts w:eastAsia="Calibri"/>
          <w:sz w:val="24"/>
          <w:szCs w:val="28"/>
          <w:lang w:eastAsia="en-US"/>
        </w:rPr>
      </w:pPr>
      <w:r w:rsidRPr="00E238B4">
        <w:rPr>
          <w:rFonts w:eastAsia="Calibri"/>
          <w:sz w:val="24"/>
          <w:szCs w:val="28"/>
          <w:lang w:eastAsia="en-US"/>
        </w:rPr>
        <w:t xml:space="preserve">Долгота: </w:t>
      </w:r>
      <w:r w:rsidR="00E238B4" w:rsidRPr="00E238B4">
        <w:rPr>
          <w:sz w:val="24"/>
          <w:szCs w:val="24"/>
        </w:rPr>
        <w:t>28.361489</w:t>
      </w:r>
    </w:p>
    <w:p w:rsidR="009A6AA3" w:rsidRDefault="009A6AA3" w:rsidP="004131CE">
      <w:pPr>
        <w:jc w:val="both"/>
        <w:rPr>
          <w:rFonts w:eastAsia="Calibri"/>
          <w:sz w:val="24"/>
          <w:szCs w:val="28"/>
          <w:lang w:eastAsia="en-US"/>
        </w:rPr>
      </w:pPr>
    </w:p>
    <w:p w:rsidR="0026630D" w:rsidRPr="002C6D08" w:rsidRDefault="000F6A36" w:rsidP="004131CE">
      <w:pPr>
        <w:jc w:val="both"/>
        <w:rPr>
          <w:rFonts w:eastAsia="Calibri"/>
          <w:sz w:val="24"/>
          <w:szCs w:val="28"/>
          <w:lang w:eastAsia="en-US"/>
        </w:rPr>
      </w:pPr>
      <w:r w:rsidRPr="000F6A36">
        <w:rPr>
          <w:rFonts w:eastAsia="Calibri"/>
          <w:sz w:val="24"/>
          <w:szCs w:val="28"/>
          <w:lang w:eastAsia="en-US"/>
        </w:rPr>
        <w:t>https://drive.google.com/drive/folders/1MCpM2AVUmqurXdYzft55mnPEBpnR2YgO?usp=sharing</w:t>
      </w:r>
    </w:p>
    <w:sectPr w:rsidR="0026630D" w:rsidRPr="002C6D08" w:rsidSect="00A009E1">
      <w:pgSz w:w="12240" w:h="15840"/>
      <w:pgMar w:top="567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7CD4"/>
    <w:rsid w:val="000208F4"/>
    <w:rsid w:val="00025506"/>
    <w:rsid w:val="0003359F"/>
    <w:rsid w:val="00051513"/>
    <w:rsid w:val="00061757"/>
    <w:rsid w:val="00064494"/>
    <w:rsid w:val="00070057"/>
    <w:rsid w:val="000B46D7"/>
    <w:rsid w:val="000B56BB"/>
    <w:rsid w:val="000B70B4"/>
    <w:rsid w:val="000D191E"/>
    <w:rsid w:val="000D2945"/>
    <w:rsid w:val="000E5D60"/>
    <w:rsid w:val="000E66A9"/>
    <w:rsid w:val="000E6A0C"/>
    <w:rsid w:val="000F6A36"/>
    <w:rsid w:val="00125E0B"/>
    <w:rsid w:val="0013135D"/>
    <w:rsid w:val="00133932"/>
    <w:rsid w:val="001954B0"/>
    <w:rsid w:val="001A444D"/>
    <w:rsid w:val="001A4AC5"/>
    <w:rsid w:val="001B41BD"/>
    <w:rsid w:val="001C0AAF"/>
    <w:rsid w:val="001C1722"/>
    <w:rsid w:val="001C1B00"/>
    <w:rsid w:val="001C7E32"/>
    <w:rsid w:val="001F028C"/>
    <w:rsid w:val="00222A38"/>
    <w:rsid w:val="002251E6"/>
    <w:rsid w:val="00227EBA"/>
    <w:rsid w:val="00240981"/>
    <w:rsid w:val="00250F4E"/>
    <w:rsid w:val="0026630D"/>
    <w:rsid w:val="00272AB7"/>
    <w:rsid w:val="002819F2"/>
    <w:rsid w:val="002860CA"/>
    <w:rsid w:val="002933A1"/>
    <w:rsid w:val="002B43A1"/>
    <w:rsid w:val="002C279F"/>
    <w:rsid w:val="002C6D08"/>
    <w:rsid w:val="002D2B2E"/>
    <w:rsid w:val="002E275D"/>
    <w:rsid w:val="003135A0"/>
    <w:rsid w:val="00325833"/>
    <w:rsid w:val="00345C3D"/>
    <w:rsid w:val="00346048"/>
    <w:rsid w:val="003500C6"/>
    <w:rsid w:val="00395694"/>
    <w:rsid w:val="00397358"/>
    <w:rsid w:val="003A1340"/>
    <w:rsid w:val="003A7A4A"/>
    <w:rsid w:val="003C15BD"/>
    <w:rsid w:val="003C1AC4"/>
    <w:rsid w:val="003D1C0C"/>
    <w:rsid w:val="003D6F79"/>
    <w:rsid w:val="003E256F"/>
    <w:rsid w:val="004131CE"/>
    <w:rsid w:val="004313A5"/>
    <w:rsid w:val="00432E5E"/>
    <w:rsid w:val="00450D2F"/>
    <w:rsid w:val="00456044"/>
    <w:rsid w:val="00491BD7"/>
    <w:rsid w:val="004A1277"/>
    <w:rsid w:val="004D6D4F"/>
    <w:rsid w:val="00502544"/>
    <w:rsid w:val="00512DEB"/>
    <w:rsid w:val="00521F88"/>
    <w:rsid w:val="00561625"/>
    <w:rsid w:val="0057124D"/>
    <w:rsid w:val="005A2D14"/>
    <w:rsid w:val="005B1339"/>
    <w:rsid w:val="005B1996"/>
    <w:rsid w:val="00635BE9"/>
    <w:rsid w:val="00640F55"/>
    <w:rsid w:val="00642CD6"/>
    <w:rsid w:val="00647FC4"/>
    <w:rsid w:val="00655F82"/>
    <w:rsid w:val="0066311D"/>
    <w:rsid w:val="006B1440"/>
    <w:rsid w:val="006B6ACA"/>
    <w:rsid w:val="006D0A5B"/>
    <w:rsid w:val="006F0C26"/>
    <w:rsid w:val="006F2D92"/>
    <w:rsid w:val="00707A71"/>
    <w:rsid w:val="007350D5"/>
    <w:rsid w:val="007539F0"/>
    <w:rsid w:val="00755C7B"/>
    <w:rsid w:val="00776C13"/>
    <w:rsid w:val="007852D0"/>
    <w:rsid w:val="00786271"/>
    <w:rsid w:val="007979D6"/>
    <w:rsid w:val="007A11E6"/>
    <w:rsid w:val="007A7E4C"/>
    <w:rsid w:val="007E3DAA"/>
    <w:rsid w:val="008124CF"/>
    <w:rsid w:val="00860EC3"/>
    <w:rsid w:val="00864210"/>
    <w:rsid w:val="008A7F2F"/>
    <w:rsid w:val="008B15A9"/>
    <w:rsid w:val="008E20AE"/>
    <w:rsid w:val="008E663F"/>
    <w:rsid w:val="008E6B95"/>
    <w:rsid w:val="00901500"/>
    <w:rsid w:val="00904AE2"/>
    <w:rsid w:val="00910D2A"/>
    <w:rsid w:val="00921636"/>
    <w:rsid w:val="00930A4F"/>
    <w:rsid w:val="009410A2"/>
    <w:rsid w:val="00945FA7"/>
    <w:rsid w:val="00955696"/>
    <w:rsid w:val="00962080"/>
    <w:rsid w:val="00992BC1"/>
    <w:rsid w:val="00993A49"/>
    <w:rsid w:val="009A6AA3"/>
    <w:rsid w:val="009A75BC"/>
    <w:rsid w:val="009C5C6F"/>
    <w:rsid w:val="009E6D2B"/>
    <w:rsid w:val="00A009E1"/>
    <w:rsid w:val="00A06CBC"/>
    <w:rsid w:val="00A275EA"/>
    <w:rsid w:val="00A30B16"/>
    <w:rsid w:val="00A6262D"/>
    <w:rsid w:val="00A65EEB"/>
    <w:rsid w:val="00A7019A"/>
    <w:rsid w:val="00A90D2F"/>
    <w:rsid w:val="00AA5600"/>
    <w:rsid w:val="00AE7D74"/>
    <w:rsid w:val="00AF7B33"/>
    <w:rsid w:val="00B20C16"/>
    <w:rsid w:val="00B5173D"/>
    <w:rsid w:val="00B574AB"/>
    <w:rsid w:val="00B612AB"/>
    <w:rsid w:val="00B672E0"/>
    <w:rsid w:val="00B90B97"/>
    <w:rsid w:val="00B97F6E"/>
    <w:rsid w:val="00BB1F24"/>
    <w:rsid w:val="00BB5302"/>
    <w:rsid w:val="00BE0A15"/>
    <w:rsid w:val="00C536C1"/>
    <w:rsid w:val="00C54D19"/>
    <w:rsid w:val="00C7039A"/>
    <w:rsid w:val="00C937C7"/>
    <w:rsid w:val="00C9694F"/>
    <w:rsid w:val="00CA081D"/>
    <w:rsid w:val="00CB4CE9"/>
    <w:rsid w:val="00CC2DCF"/>
    <w:rsid w:val="00D30E51"/>
    <w:rsid w:val="00D31198"/>
    <w:rsid w:val="00D36361"/>
    <w:rsid w:val="00D848DC"/>
    <w:rsid w:val="00DB38F9"/>
    <w:rsid w:val="00DC4DB6"/>
    <w:rsid w:val="00DD294C"/>
    <w:rsid w:val="00DD4FC4"/>
    <w:rsid w:val="00DE0392"/>
    <w:rsid w:val="00E238B4"/>
    <w:rsid w:val="00E54729"/>
    <w:rsid w:val="00E657E9"/>
    <w:rsid w:val="00E93137"/>
    <w:rsid w:val="00EB5050"/>
    <w:rsid w:val="00EB7B63"/>
    <w:rsid w:val="00EC4528"/>
    <w:rsid w:val="00EC63EE"/>
    <w:rsid w:val="00EE32DB"/>
    <w:rsid w:val="00EE6CC3"/>
    <w:rsid w:val="00F07CD4"/>
    <w:rsid w:val="00F4416F"/>
    <w:rsid w:val="00F56815"/>
    <w:rsid w:val="00F63F23"/>
    <w:rsid w:val="00F758F0"/>
    <w:rsid w:val="00F81461"/>
    <w:rsid w:val="00FA2D71"/>
    <w:rsid w:val="00FA3D99"/>
    <w:rsid w:val="00FC5F44"/>
    <w:rsid w:val="00FD45A1"/>
    <w:rsid w:val="00FD6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52D0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x3jgonx">
    <w:name w:val="x3jgonx"/>
    <w:basedOn w:val="a0"/>
    <w:rsid w:val="002C6D08"/>
  </w:style>
  <w:style w:type="paragraph" w:styleId="a3">
    <w:name w:val="Balloon Text"/>
    <w:basedOn w:val="a"/>
    <w:link w:val="a4"/>
    <w:uiPriority w:val="99"/>
    <w:semiHidden/>
    <w:unhideWhenUsed/>
    <w:rsid w:val="0096208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2080"/>
    <w:rPr>
      <w:rFonts w:ascii="Tahoma" w:eastAsia="Times New Roman" w:hAnsi="Tahoma" w:cs="Tahoma"/>
      <w:sz w:val="16"/>
      <w:szCs w:val="16"/>
      <w:lang w:val="ru-RU" w:eastAsia="ru-RU"/>
    </w:rPr>
  </w:style>
  <w:style w:type="character" w:styleId="a5">
    <w:name w:val="Emphasis"/>
    <w:basedOn w:val="a0"/>
    <w:uiPriority w:val="20"/>
    <w:qFormat/>
    <w:rsid w:val="00A65EEB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52D0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x3jgonx">
    <w:name w:val="x3jgonx"/>
    <w:basedOn w:val="a0"/>
    <w:rsid w:val="002C6D08"/>
  </w:style>
  <w:style w:type="paragraph" w:styleId="a3">
    <w:name w:val="Balloon Text"/>
    <w:basedOn w:val="a"/>
    <w:link w:val="a4"/>
    <w:uiPriority w:val="99"/>
    <w:semiHidden/>
    <w:unhideWhenUsed/>
    <w:rsid w:val="0096208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2080"/>
    <w:rPr>
      <w:rFonts w:ascii="Tahoma" w:eastAsia="Times New Roman" w:hAnsi="Tahoma" w:cs="Tahoma"/>
      <w:sz w:val="16"/>
      <w:szCs w:val="16"/>
      <w:lang w:val="ru-RU" w:eastAsia="ru-RU"/>
    </w:rPr>
  </w:style>
  <w:style w:type="character" w:styleId="a5">
    <w:name w:val="Emphasis"/>
    <w:basedOn w:val="a0"/>
    <w:uiPriority w:val="20"/>
    <w:qFormat/>
    <w:rsid w:val="00A65EE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803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56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006948">
          <w:marLeft w:val="90"/>
          <w:marRight w:val="9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93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990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561598">
          <w:marLeft w:val="90"/>
          <w:marRight w:val="9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952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BF6443-C4EA-44C8-A6D7-A5CB75E8CF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1432</Words>
  <Characters>8165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9578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Главное управление спорта и туризма МОИК</cp:lastModifiedBy>
  <cp:revision>6</cp:revision>
  <dcterms:created xsi:type="dcterms:W3CDTF">2024-12-16T08:32:00Z</dcterms:created>
  <dcterms:modified xsi:type="dcterms:W3CDTF">2024-12-19T11:39:00Z</dcterms:modified>
</cp:coreProperties>
</file>